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D7B" w:rsidRPr="001D2744" w:rsidRDefault="00323D7B" w:rsidP="00323D7B">
      <w:pPr>
        <w:spacing w:after="0" w:line="264" w:lineRule="auto"/>
        <w:jc w:val="center"/>
        <w:rPr>
          <w:rFonts w:ascii="Times New Roman" w:hAnsi="Times New Roman"/>
          <w:sz w:val="28"/>
          <w:szCs w:val="28"/>
        </w:rPr>
      </w:pPr>
    </w:p>
    <w:p w:rsidR="00323D7B" w:rsidRPr="001D2744" w:rsidRDefault="00323D7B" w:rsidP="00323D7B">
      <w:pPr>
        <w:spacing w:after="0" w:line="264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314" w:type="dxa"/>
        <w:tblLook w:val="00A0" w:firstRow="1" w:lastRow="0" w:firstColumn="1" w:lastColumn="0" w:noHBand="0" w:noVBand="0"/>
      </w:tblPr>
      <w:tblGrid>
        <w:gridCol w:w="2802"/>
        <w:gridCol w:w="7512"/>
      </w:tblGrid>
      <w:tr w:rsidR="00323D7B" w:rsidRPr="00E919E3" w:rsidTr="00F2067A">
        <w:tc>
          <w:tcPr>
            <w:tcW w:w="2802" w:type="dxa"/>
          </w:tcPr>
          <w:p w:rsidR="00323D7B" w:rsidRPr="00BD543E" w:rsidRDefault="00323D7B" w:rsidP="00F2067A">
            <w:pPr>
              <w:spacing w:after="0" w:line="240" w:lineRule="auto"/>
              <w:rPr>
                <w:rFonts w:ascii="Times New Roman" w:hAnsi="Times New Roman"/>
                <w:b/>
                <w:smallCaps/>
                <w:color w:val="FF0000"/>
                <w:sz w:val="28"/>
                <w:szCs w:val="28"/>
                <w:lang w:eastAsia="en-US"/>
              </w:rPr>
            </w:pPr>
            <w:r w:rsidRPr="00BD543E">
              <w:rPr>
                <w:rFonts w:ascii="Times New Roman" w:hAnsi="Times New Roman"/>
                <w:b/>
                <w:color w:val="FF0000"/>
                <w:sz w:val="28"/>
                <w:szCs w:val="28"/>
                <w:lang w:eastAsia="en-US"/>
              </w:rPr>
              <w:t>Направление деятельности:</w:t>
            </w:r>
          </w:p>
        </w:tc>
        <w:tc>
          <w:tcPr>
            <w:tcW w:w="7512" w:type="dxa"/>
          </w:tcPr>
          <w:p w:rsidR="00323D7B" w:rsidRPr="00BD543E" w:rsidRDefault="00323D7B" w:rsidP="00F2067A">
            <w:pPr>
              <w:spacing w:after="0" w:line="264" w:lineRule="auto"/>
              <w:rPr>
                <w:rFonts w:ascii="Times New Roman" w:hAnsi="Times New Roman"/>
                <w:b/>
                <w:smallCaps/>
                <w:color w:val="FF0000"/>
                <w:sz w:val="28"/>
                <w:szCs w:val="28"/>
                <w:lang w:eastAsia="en-US"/>
              </w:rPr>
            </w:pPr>
            <w:r w:rsidRPr="00BD543E">
              <w:rPr>
                <w:rFonts w:ascii="Times New Roman" w:hAnsi="Times New Roman"/>
                <w:b/>
                <w:color w:val="FF0000"/>
                <w:sz w:val="28"/>
                <w:szCs w:val="28"/>
                <w:lang w:eastAsia="en-US"/>
              </w:rPr>
              <w:t>государственно-общественное управление школой</w:t>
            </w:r>
          </w:p>
        </w:tc>
      </w:tr>
      <w:tr w:rsidR="00323D7B" w:rsidRPr="00E919E3" w:rsidTr="00F2067A">
        <w:tc>
          <w:tcPr>
            <w:tcW w:w="10314" w:type="dxa"/>
            <w:gridSpan w:val="2"/>
          </w:tcPr>
          <w:p w:rsidR="00323D7B" w:rsidRPr="00BD543E" w:rsidRDefault="00323D7B" w:rsidP="00F2067A">
            <w:pPr>
              <w:spacing w:after="0" w:line="264" w:lineRule="auto"/>
              <w:rPr>
                <w:rFonts w:ascii="Times New Roman" w:hAnsi="Times New Roman"/>
                <w:b/>
                <w:smallCaps/>
                <w:color w:val="FF0000"/>
                <w:sz w:val="28"/>
                <w:szCs w:val="28"/>
                <w:lang w:eastAsia="en-US"/>
              </w:rPr>
            </w:pPr>
          </w:p>
        </w:tc>
      </w:tr>
      <w:tr w:rsidR="00323D7B" w:rsidRPr="00E919E3" w:rsidTr="00F2067A">
        <w:tc>
          <w:tcPr>
            <w:tcW w:w="2802" w:type="dxa"/>
          </w:tcPr>
          <w:p w:rsidR="00323D7B" w:rsidRPr="00BD543E" w:rsidRDefault="00323D7B" w:rsidP="00F2067A">
            <w:pPr>
              <w:spacing w:after="0" w:line="240" w:lineRule="auto"/>
              <w:rPr>
                <w:rFonts w:ascii="Times New Roman" w:hAnsi="Times New Roman"/>
                <w:b/>
                <w:smallCaps/>
                <w:color w:val="FF0000"/>
                <w:sz w:val="28"/>
                <w:szCs w:val="28"/>
                <w:lang w:eastAsia="en-US"/>
              </w:rPr>
            </w:pPr>
            <w:r w:rsidRPr="00BD543E">
              <w:rPr>
                <w:rFonts w:ascii="Times New Roman" w:hAnsi="Times New Roman"/>
                <w:b/>
                <w:color w:val="FF0000"/>
                <w:sz w:val="28"/>
                <w:szCs w:val="28"/>
                <w:lang w:eastAsia="en-US"/>
              </w:rPr>
              <w:t>Тема проекта:</w:t>
            </w:r>
          </w:p>
        </w:tc>
        <w:tc>
          <w:tcPr>
            <w:tcW w:w="7512" w:type="dxa"/>
          </w:tcPr>
          <w:p w:rsidR="00323D7B" w:rsidRPr="00BD543E" w:rsidRDefault="00323D7B" w:rsidP="00F2067A">
            <w:pPr>
              <w:spacing w:after="0" w:line="264" w:lineRule="auto"/>
              <w:rPr>
                <w:rFonts w:ascii="Times New Roman" w:hAnsi="Times New Roman"/>
                <w:b/>
                <w:smallCaps/>
                <w:color w:val="FF0000"/>
                <w:sz w:val="28"/>
                <w:szCs w:val="28"/>
                <w:lang w:eastAsia="en-US"/>
              </w:rPr>
            </w:pPr>
            <w:r w:rsidRPr="00BD543E">
              <w:rPr>
                <w:rFonts w:ascii="Times New Roman" w:hAnsi="Times New Roman"/>
                <w:b/>
                <w:color w:val="FF0000"/>
                <w:sz w:val="28"/>
                <w:szCs w:val="28"/>
                <w:lang w:eastAsia="en-US"/>
              </w:rPr>
              <w:t>«Роль государственно - общественного управления в создании условий для формирования социальной компетентности обучающихся »</w:t>
            </w:r>
          </w:p>
        </w:tc>
      </w:tr>
    </w:tbl>
    <w:p w:rsidR="00323D7B" w:rsidRPr="001D2744" w:rsidRDefault="00323D7B" w:rsidP="00323D7B">
      <w:pPr>
        <w:spacing w:after="0" w:line="264" w:lineRule="auto"/>
        <w:jc w:val="center"/>
        <w:rPr>
          <w:rFonts w:ascii="Times New Roman" w:hAnsi="Times New Roman"/>
          <w:b/>
          <w:bCs/>
          <w:color w:val="00B050"/>
          <w:sz w:val="28"/>
          <w:szCs w:val="28"/>
        </w:rPr>
      </w:pPr>
      <w:r w:rsidRPr="001D2744">
        <w:rPr>
          <w:rFonts w:ascii="Times New Roman" w:hAnsi="Times New Roman"/>
          <w:b/>
          <w:bCs/>
          <w:color w:val="00B050"/>
          <w:sz w:val="28"/>
          <w:szCs w:val="28"/>
        </w:rPr>
        <w:t>Информационная справка</w:t>
      </w:r>
      <w:bookmarkStart w:id="0" w:name="_GoBack"/>
      <w:bookmarkEnd w:id="0"/>
    </w:p>
    <w:p w:rsidR="00323D7B" w:rsidRPr="001D2744" w:rsidRDefault="00323D7B" w:rsidP="00323D7B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color w:val="00B050"/>
          <w:sz w:val="28"/>
          <w:szCs w:val="28"/>
        </w:rPr>
      </w:pPr>
      <w:r w:rsidRPr="001D2744">
        <w:rPr>
          <w:rFonts w:ascii="Times New Roman" w:hAnsi="Times New Roman"/>
          <w:b/>
          <w:bCs/>
          <w:color w:val="00B050"/>
          <w:sz w:val="28"/>
          <w:szCs w:val="28"/>
        </w:rPr>
        <w:t xml:space="preserve">Муниципальное бюджетное общеобразовательное учреждение </w:t>
      </w:r>
    </w:p>
    <w:p w:rsidR="00323D7B" w:rsidRPr="001D2744" w:rsidRDefault="00323D7B" w:rsidP="00323D7B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color w:val="00B050"/>
          <w:sz w:val="28"/>
          <w:szCs w:val="28"/>
        </w:rPr>
      </w:pPr>
      <w:r w:rsidRPr="001D2744">
        <w:rPr>
          <w:rFonts w:ascii="Times New Roman" w:hAnsi="Times New Roman"/>
          <w:b/>
          <w:bCs/>
          <w:color w:val="00B050"/>
          <w:sz w:val="28"/>
          <w:szCs w:val="28"/>
        </w:rPr>
        <w:t xml:space="preserve">Лицей села </w:t>
      </w:r>
      <w:proofErr w:type="spellStart"/>
      <w:r w:rsidRPr="001D2744">
        <w:rPr>
          <w:rFonts w:ascii="Times New Roman" w:hAnsi="Times New Roman"/>
          <w:b/>
          <w:bCs/>
          <w:color w:val="00B050"/>
          <w:sz w:val="28"/>
          <w:szCs w:val="28"/>
        </w:rPr>
        <w:t>Хлевное</w:t>
      </w:r>
      <w:proofErr w:type="spellEnd"/>
      <w:r w:rsidRPr="001D2744">
        <w:rPr>
          <w:rFonts w:ascii="Times New Roman" w:hAnsi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1D2744">
        <w:rPr>
          <w:rFonts w:ascii="Times New Roman" w:hAnsi="Times New Roman"/>
          <w:b/>
          <w:bCs/>
          <w:color w:val="00B050"/>
          <w:sz w:val="28"/>
          <w:szCs w:val="28"/>
        </w:rPr>
        <w:t>Хлевенского</w:t>
      </w:r>
      <w:proofErr w:type="spellEnd"/>
      <w:r w:rsidRPr="001D2744">
        <w:rPr>
          <w:rFonts w:ascii="Times New Roman" w:hAnsi="Times New Roman"/>
          <w:b/>
          <w:bCs/>
          <w:color w:val="00B050"/>
          <w:sz w:val="28"/>
          <w:szCs w:val="28"/>
        </w:rPr>
        <w:t xml:space="preserve"> муниципального района Липецкой области</w:t>
      </w:r>
    </w:p>
    <w:p w:rsidR="00323D7B" w:rsidRPr="001D2744" w:rsidRDefault="00323D7B" w:rsidP="00323D7B">
      <w:pPr>
        <w:widowControl w:val="0"/>
        <w:spacing w:after="0" w:line="264" w:lineRule="auto"/>
        <w:rPr>
          <w:rFonts w:ascii="Times New Roman" w:hAnsi="Times New Roman"/>
          <w:sz w:val="28"/>
          <w:szCs w:val="28"/>
        </w:rPr>
      </w:pPr>
      <w:r w:rsidRPr="001D2744">
        <w:rPr>
          <w:rFonts w:ascii="Times New Roman" w:hAnsi="Times New Roman"/>
          <w:sz w:val="28"/>
          <w:szCs w:val="28"/>
        </w:rPr>
        <w:t> </w: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3513455</wp:posOffset>
                </wp:positionH>
                <wp:positionV relativeFrom="paragraph">
                  <wp:posOffset>219075</wp:posOffset>
                </wp:positionV>
                <wp:extent cx="2621915" cy="1466850"/>
                <wp:effectExtent l="4445" t="3810" r="2540" b="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915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3D7B" w:rsidRPr="008240DD" w:rsidRDefault="00323D7B" w:rsidP="00323D7B">
                            <w:pPr>
                              <w:widowControl w:val="0"/>
                              <w:spacing w:after="0" w:line="264" w:lineRule="auto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8240DD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Фактический и юридический адрес:</w:t>
                            </w:r>
                          </w:p>
                          <w:p w:rsidR="00323D7B" w:rsidRPr="008240DD" w:rsidRDefault="00323D7B" w:rsidP="00323D7B">
                            <w:pPr>
                              <w:widowControl w:val="0"/>
                              <w:spacing w:after="0" w:line="264" w:lineRule="auto"/>
                              <w:rPr>
                                <w:rFonts w:ascii="Times New Roman" w:hAnsi="Times New Roman"/>
                              </w:rPr>
                            </w:pPr>
                            <w:r w:rsidRPr="008240DD">
                              <w:rPr>
                                <w:rFonts w:ascii="Times New Roman" w:hAnsi="Times New Roman"/>
                              </w:rPr>
                              <w:t>39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9260, Липецкая область,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Хлевенский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район, село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Хлевное</w:t>
                            </w:r>
                            <w:proofErr w:type="spellEnd"/>
                            <w:r w:rsidRPr="008240DD">
                              <w:rPr>
                                <w:rFonts w:ascii="Times New Roman" w:hAnsi="Times New Roman"/>
                              </w:rPr>
                              <w:t>, ул. С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вободы</w:t>
                            </w:r>
                            <w:r w:rsidRPr="008240DD">
                              <w:rPr>
                                <w:rFonts w:ascii="Times New Roman" w:hAnsi="Times New Roman"/>
                              </w:rPr>
                              <w:t>, д.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52</w:t>
                            </w:r>
                          </w:p>
                          <w:p w:rsidR="00323D7B" w:rsidRPr="008240DD" w:rsidRDefault="00323D7B" w:rsidP="00323D7B">
                            <w:pPr>
                              <w:widowControl w:val="0"/>
                              <w:spacing w:after="0" w:line="264" w:lineRule="auto"/>
                              <w:rPr>
                                <w:rFonts w:ascii="Times New Roman" w:hAnsi="Times New Roman"/>
                              </w:rPr>
                            </w:pPr>
                            <w:r w:rsidRPr="008240DD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Лицензия: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№</w:t>
                            </w:r>
                            <w:r w:rsidRPr="00141CE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458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от 09.08.2013</w:t>
                            </w:r>
                            <w:r w:rsidRPr="008240DD">
                              <w:rPr>
                                <w:rFonts w:ascii="Times New Roman" w:hAnsi="Times New Roman"/>
                              </w:rPr>
                              <w:t>г.</w:t>
                            </w:r>
                          </w:p>
                          <w:p w:rsidR="00323D7B" w:rsidRPr="008240DD" w:rsidRDefault="00323D7B" w:rsidP="00323D7B">
                            <w:pPr>
                              <w:widowControl w:val="0"/>
                              <w:spacing w:after="0" w:line="264" w:lineRule="auto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8240DD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Государственная аккредитация:</w:t>
                            </w:r>
                          </w:p>
                          <w:p w:rsidR="00323D7B" w:rsidRPr="008240DD" w:rsidRDefault="00323D7B" w:rsidP="00323D7B">
                            <w:pPr>
                              <w:widowControl w:val="0"/>
                              <w:spacing w:after="0" w:line="264" w:lineRule="auto"/>
                              <w:rPr>
                                <w:rFonts w:ascii="Times New Roman" w:hAnsi="Times New Roman"/>
                              </w:rPr>
                            </w:pPr>
                            <w:r w:rsidRPr="008240DD">
                              <w:rPr>
                                <w:rFonts w:ascii="Times New Roman" w:hAnsi="Times New Roman"/>
                              </w:rPr>
                              <w:t>№</w:t>
                            </w:r>
                            <w:r w:rsidRPr="00141CEF">
                              <w:t>1750 от 19.03.2012г</w:t>
                            </w:r>
                            <w:r>
                              <w:t>.</w:t>
                            </w:r>
                          </w:p>
                          <w:p w:rsidR="00323D7B" w:rsidRPr="008240DD" w:rsidRDefault="00323D7B" w:rsidP="00323D7B">
                            <w:pPr>
                              <w:widowControl w:val="0"/>
                              <w:spacing w:after="0" w:line="264" w:lineRule="auto"/>
                              <w:rPr>
                                <w:rFonts w:ascii="Times New Roman" w:hAnsi="Times New Roman"/>
                              </w:rPr>
                            </w:pPr>
                            <w:r w:rsidRPr="008240DD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Телефон/факс:  </w:t>
                            </w:r>
                            <w:r w:rsidRPr="008240DD">
                              <w:rPr>
                                <w:rFonts w:ascii="Times New Roman" w:hAnsi="Times New Roman"/>
                              </w:rPr>
                              <w:t>8 47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477</w:t>
                            </w:r>
                            <w:r w:rsidRPr="008240DD">
                              <w:rPr>
                                <w:rFonts w:ascii="Times New Roman" w:hAnsi="Times New Roman"/>
                              </w:rPr>
                              <w:t xml:space="preserve">  2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2558</w:t>
                            </w:r>
                          </w:p>
                          <w:p w:rsidR="00323D7B" w:rsidRPr="00B51E0C" w:rsidRDefault="00323D7B" w:rsidP="00323D7B">
                            <w:pPr>
                              <w:widowControl w:val="0"/>
                              <w:spacing w:after="0" w:line="264" w:lineRule="auto"/>
                              <w:rPr>
                                <w:rFonts w:ascii="Times New Roman" w:hAnsi="Times New Roman"/>
                              </w:rPr>
                            </w:pPr>
                            <w:r w:rsidRPr="008240DD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Электронная почта: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lang w:val="en-US"/>
                              </w:rPr>
                              <w:t>hlschool</w:t>
                            </w:r>
                            <w:proofErr w:type="spellEnd"/>
                            <w:r w:rsidRPr="00B51E0C">
                              <w:rPr>
                                <w:rFonts w:ascii="Times New Roman" w:hAnsi="Times New Roman"/>
                              </w:rPr>
                              <w:t>@</w:t>
                            </w:r>
                            <w:r w:rsidRPr="00B51E0C">
                              <w:rPr>
                                <w:rFonts w:ascii="Times New Roman" w:hAnsi="Times New Roman"/>
                                <w:lang w:val="en-US"/>
                              </w:rPr>
                              <w:t>mail</w:t>
                            </w:r>
                            <w:r w:rsidRPr="00B51E0C"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proofErr w:type="spellStart"/>
                            <w:r w:rsidRPr="00B51E0C">
                              <w:rPr>
                                <w:rFonts w:ascii="Times New Roman" w:hAnsi="Times New Roman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323D7B" w:rsidRPr="008240DD" w:rsidRDefault="00323D7B" w:rsidP="00323D7B">
                            <w:pPr>
                              <w:widowControl w:val="0"/>
                              <w:spacing w:after="0" w:line="264" w:lineRule="auto"/>
                              <w:rPr>
                                <w:rFonts w:ascii="Times New Roman" w:hAnsi="Times New Roman"/>
                                <w:color w:val="FF0000"/>
                              </w:rPr>
                            </w:pPr>
                            <w:r w:rsidRPr="008240DD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Сайт: </w:t>
                            </w:r>
                            <w:r w:rsidRPr="008240DD">
                              <w:rPr>
                                <w:rFonts w:ascii="Times New Roman" w:hAnsi="Times New Roman"/>
                                <w:lang w:val="en-US"/>
                              </w:rPr>
                              <w:t>http</w:t>
                            </w:r>
                            <w:r w:rsidRPr="008240DD">
                              <w:rPr>
                                <w:rFonts w:ascii="Times New Roman" w:hAnsi="Times New Roman"/>
                              </w:rPr>
                              <w:t>://</w:t>
                            </w:r>
                            <w:proofErr w:type="spellStart"/>
                            <w:r w:rsidRPr="008240DD">
                              <w:rPr>
                                <w:rFonts w:ascii="Times New Roman" w:hAnsi="Times New Roman"/>
                                <w:lang w:val="en-US"/>
                              </w:rPr>
                              <w:t>gs</w:t>
                            </w:r>
                            <w:proofErr w:type="spellEnd"/>
                            <w:r w:rsidRPr="008240DD">
                              <w:rPr>
                                <w:rFonts w:ascii="Times New Roman" w:hAnsi="Times New Roman"/>
                              </w:rPr>
                              <w:t>19</w:t>
                            </w:r>
                            <w:r w:rsidRPr="008240DD">
                              <w:rPr>
                                <w:rFonts w:ascii="Times New Roman" w:hAnsi="Times New Roman"/>
                                <w:lang w:val="en-US"/>
                              </w:rPr>
                              <w:t>lip</w:t>
                            </w:r>
                            <w:r w:rsidRPr="008240DD"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proofErr w:type="spellStart"/>
                            <w:r w:rsidRPr="008240DD">
                              <w:rPr>
                                <w:rFonts w:ascii="Times New Roman" w:hAnsi="Times New Roman"/>
                                <w:lang w:val="en-US"/>
                              </w:rPr>
                              <w:t>ucoz</w:t>
                            </w:r>
                            <w:proofErr w:type="spellEnd"/>
                            <w:r w:rsidRPr="008240DD"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proofErr w:type="spellStart"/>
                            <w:r w:rsidRPr="008240DD">
                              <w:rPr>
                                <w:rFonts w:ascii="Times New Roman" w:hAnsi="Times New Roman"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8240DD">
                              <w:rPr>
                                <w:rFonts w:ascii="Times New Roman" w:hAnsi="Times New Roman"/>
                              </w:rPr>
                              <w:t xml:space="preserve">/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margin-left:276.65pt;margin-top:17.25pt;width:206.45pt;height:115.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" filled="f" stroked="f" insetpen="t">
                <v:textbox inset="2.88pt,2.88pt,2.88pt,2.88pt">
                  <w:txbxContent>
                    <w:p w:rsidR="00323D7B" w:rsidRPr="008240DD" w:rsidRDefault="00323D7B" w:rsidP="00323D7B">
                      <w:pPr>
                        <w:widowControl w:val="0"/>
                        <w:spacing w:after="0" w:line="264" w:lineRule="auto"/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8240DD">
                        <w:rPr>
                          <w:rFonts w:ascii="Times New Roman" w:hAnsi="Times New Roman"/>
                          <w:b/>
                          <w:bCs/>
                        </w:rPr>
                        <w:t>Фактический и юридический адрес:</w:t>
                      </w:r>
                    </w:p>
                    <w:p w:rsidR="00323D7B" w:rsidRPr="008240DD" w:rsidRDefault="00323D7B" w:rsidP="00323D7B">
                      <w:pPr>
                        <w:widowControl w:val="0"/>
                        <w:spacing w:after="0" w:line="264" w:lineRule="auto"/>
                        <w:rPr>
                          <w:rFonts w:ascii="Times New Roman" w:hAnsi="Times New Roman"/>
                        </w:rPr>
                      </w:pPr>
                      <w:r w:rsidRPr="008240DD">
                        <w:rPr>
                          <w:rFonts w:ascii="Times New Roman" w:hAnsi="Times New Roman"/>
                        </w:rPr>
                        <w:t>39</w:t>
                      </w:r>
                      <w:r>
                        <w:rPr>
                          <w:rFonts w:ascii="Times New Roman" w:hAnsi="Times New Roman"/>
                        </w:rPr>
                        <w:t xml:space="preserve">9260, Липецкая область,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Хлевенский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район, село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Хлевное</w:t>
                      </w:r>
                      <w:proofErr w:type="spellEnd"/>
                      <w:r w:rsidRPr="008240DD">
                        <w:rPr>
                          <w:rFonts w:ascii="Times New Roman" w:hAnsi="Times New Roman"/>
                        </w:rPr>
                        <w:t>, ул. С</w:t>
                      </w:r>
                      <w:r>
                        <w:rPr>
                          <w:rFonts w:ascii="Times New Roman" w:hAnsi="Times New Roman"/>
                        </w:rPr>
                        <w:t>вободы</w:t>
                      </w:r>
                      <w:r w:rsidRPr="008240DD">
                        <w:rPr>
                          <w:rFonts w:ascii="Times New Roman" w:hAnsi="Times New Roman"/>
                        </w:rPr>
                        <w:t>, д.</w:t>
                      </w:r>
                      <w:r>
                        <w:rPr>
                          <w:rFonts w:ascii="Times New Roman" w:hAnsi="Times New Roman"/>
                        </w:rPr>
                        <w:t>52</w:t>
                      </w:r>
                    </w:p>
                    <w:p w:rsidR="00323D7B" w:rsidRPr="008240DD" w:rsidRDefault="00323D7B" w:rsidP="00323D7B">
                      <w:pPr>
                        <w:widowControl w:val="0"/>
                        <w:spacing w:after="0" w:line="264" w:lineRule="auto"/>
                        <w:rPr>
                          <w:rFonts w:ascii="Times New Roman" w:hAnsi="Times New Roman"/>
                        </w:rPr>
                      </w:pPr>
                      <w:r w:rsidRPr="008240DD">
                        <w:rPr>
                          <w:rFonts w:ascii="Times New Roman" w:hAnsi="Times New Roman"/>
                          <w:b/>
                          <w:bCs/>
                        </w:rPr>
                        <w:t xml:space="preserve">Лицензия: </w:t>
                      </w:r>
                      <w:r>
                        <w:rPr>
                          <w:rFonts w:ascii="Times New Roman" w:hAnsi="Times New Roman"/>
                        </w:rPr>
                        <w:t>№</w:t>
                      </w:r>
                      <w:r w:rsidRPr="00141CE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458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от 09.08.2013</w:t>
                      </w:r>
                      <w:r w:rsidRPr="008240DD">
                        <w:rPr>
                          <w:rFonts w:ascii="Times New Roman" w:hAnsi="Times New Roman"/>
                        </w:rPr>
                        <w:t>г.</w:t>
                      </w:r>
                    </w:p>
                    <w:p w:rsidR="00323D7B" w:rsidRPr="008240DD" w:rsidRDefault="00323D7B" w:rsidP="00323D7B">
                      <w:pPr>
                        <w:widowControl w:val="0"/>
                        <w:spacing w:after="0" w:line="264" w:lineRule="auto"/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8240DD">
                        <w:rPr>
                          <w:rFonts w:ascii="Times New Roman" w:hAnsi="Times New Roman"/>
                          <w:b/>
                          <w:bCs/>
                        </w:rPr>
                        <w:t>Государственная аккредитация:</w:t>
                      </w:r>
                    </w:p>
                    <w:p w:rsidR="00323D7B" w:rsidRPr="008240DD" w:rsidRDefault="00323D7B" w:rsidP="00323D7B">
                      <w:pPr>
                        <w:widowControl w:val="0"/>
                        <w:spacing w:after="0" w:line="264" w:lineRule="auto"/>
                        <w:rPr>
                          <w:rFonts w:ascii="Times New Roman" w:hAnsi="Times New Roman"/>
                        </w:rPr>
                      </w:pPr>
                      <w:r w:rsidRPr="008240DD">
                        <w:rPr>
                          <w:rFonts w:ascii="Times New Roman" w:hAnsi="Times New Roman"/>
                        </w:rPr>
                        <w:t>№</w:t>
                      </w:r>
                      <w:r w:rsidRPr="00141CEF">
                        <w:t>1750 от 19.03.2012г</w:t>
                      </w:r>
                      <w:r>
                        <w:t>.</w:t>
                      </w:r>
                    </w:p>
                    <w:p w:rsidR="00323D7B" w:rsidRPr="008240DD" w:rsidRDefault="00323D7B" w:rsidP="00323D7B">
                      <w:pPr>
                        <w:widowControl w:val="0"/>
                        <w:spacing w:after="0" w:line="264" w:lineRule="auto"/>
                        <w:rPr>
                          <w:rFonts w:ascii="Times New Roman" w:hAnsi="Times New Roman"/>
                        </w:rPr>
                      </w:pPr>
                      <w:r w:rsidRPr="008240DD">
                        <w:rPr>
                          <w:rFonts w:ascii="Times New Roman" w:hAnsi="Times New Roman"/>
                          <w:b/>
                          <w:bCs/>
                        </w:rPr>
                        <w:t xml:space="preserve">Телефон/факс:  </w:t>
                      </w:r>
                      <w:r w:rsidRPr="008240DD">
                        <w:rPr>
                          <w:rFonts w:ascii="Times New Roman" w:hAnsi="Times New Roman"/>
                        </w:rPr>
                        <w:t>8 47</w:t>
                      </w:r>
                      <w:r>
                        <w:rPr>
                          <w:rFonts w:ascii="Times New Roman" w:hAnsi="Times New Roman"/>
                        </w:rPr>
                        <w:t>477</w:t>
                      </w:r>
                      <w:r w:rsidRPr="008240DD">
                        <w:rPr>
                          <w:rFonts w:ascii="Times New Roman" w:hAnsi="Times New Roman"/>
                        </w:rPr>
                        <w:t xml:space="preserve">  2</w:t>
                      </w:r>
                      <w:r>
                        <w:rPr>
                          <w:rFonts w:ascii="Times New Roman" w:hAnsi="Times New Roman"/>
                        </w:rPr>
                        <w:t>2558</w:t>
                      </w:r>
                    </w:p>
                    <w:p w:rsidR="00323D7B" w:rsidRPr="00B51E0C" w:rsidRDefault="00323D7B" w:rsidP="00323D7B">
                      <w:pPr>
                        <w:widowControl w:val="0"/>
                        <w:spacing w:after="0" w:line="264" w:lineRule="auto"/>
                        <w:rPr>
                          <w:rFonts w:ascii="Times New Roman" w:hAnsi="Times New Roman"/>
                        </w:rPr>
                      </w:pPr>
                      <w:r w:rsidRPr="008240DD">
                        <w:rPr>
                          <w:rFonts w:ascii="Times New Roman" w:hAnsi="Times New Roman"/>
                          <w:b/>
                          <w:bCs/>
                        </w:rPr>
                        <w:t xml:space="preserve">Электронная почта: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bCs/>
                          <w:lang w:val="en-US"/>
                        </w:rPr>
                        <w:t>hlschool</w:t>
                      </w:r>
                      <w:proofErr w:type="spellEnd"/>
                      <w:r w:rsidRPr="00B51E0C">
                        <w:rPr>
                          <w:rFonts w:ascii="Times New Roman" w:hAnsi="Times New Roman"/>
                        </w:rPr>
                        <w:t>@</w:t>
                      </w:r>
                      <w:r w:rsidRPr="00B51E0C">
                        <w:rPr>
                          <w:rFonts w:ascii="Times New Roman" w:hAnsi="Times New Roman"/>
                          <w:lang w:val="en-US"/>
                        </w:rPr>
                        <w:t>mail</w:t>
                      </w:r>
                      <w:r w:rsidRPr="00B51E0C">
                        <w:rPr>
                          <w:rFonts w:ascii="Times New Roman" w:hAnsi="Times New Roman"/>
                        </w:rPr>
                        <w:t>.</w:t>
                      </w:r>
                      <w:proofErr w:type="spellStart"/>
                      <w:r w:rsidRPr="00B51E0C">
                        <w:rPr>
                          <w:rFonts w:ascii="Times New Roman" w:hAnsi="Times New Roman"/>
                          <w:lang w:val="en-US"/>
                        </w:rPr>
                        <w:t>ru</w:t>
                      </w:r>
                      <w:proofErr w:type="spellEnd"/>
                    </w:p>
                    <w:p w:rsidR="00323D7B" w:rsidRPr="008240DD" w:rsidRDefault="00323D7B" w:rsidP="00323D7B">
                      <w:pPr>
                        <w:widowControl w:val="0"/>
                        <w:spacing w:after="0" w:line="264" w:lineRule="auto"/>
                        <w:rPr>
                          <w:rFonts w:ascii="Times New Roman" w:hAnsi="Times New Roman"/>
                          <w:color w:val="FF0000"/>
                        </w:rPr>
                      </w:pPr>
                      <w:r w:rsidRPr="008240DD">
                        <w:rPr>
                          <w:rFonts w:ascii="Times New Roman" w:hAnsi="Times New Roman"/>
                          <w:b/>
                          <w:bCs/>
                        </w:rPr>
                        <w:t xml:space="preserve">Сайт: </w:t>
                      </w:r>
                      <w:r w:rsidRPr="008240DD">
                        <w:rPr>
                          <w:rFonts w:ascii="Times New Roman" w:hAnsi="Times New Roman"/>
                          <w:lang w:val="en-US"/>
                        </w:rPr>
                        <w:t>http</w:t>
                      </w:r>
                      <w:r w:rsidRPr="008240DD">
                        <w:rPr>
                          <w:rFonts w:ascii="Times New Roman" w:hAnsi="Times New Roman"/>
                        </w:rPr>
                        <w:t>://</w:t>
                      </w:r>
                      <w:proofErr w:type="spellStart"/>
                      <w:r w:rsidRPr="008240DD">
                        <w:rPr>
                          <w:rFonts w:ascii="Times New Roman" w:hAnsi="Times New Roman"/>
                          <w:lang w:val="en-US"/>
                        </w:rPr>
                        <w:t>gs</w:t>
                      </w:r>
                      <w:proofErr w:type="spellEnd"/>
                      <w:r w:rsidRPr="008240DD">
                        <w:rPr>
                          <w:rFonts w:ascii="Times New Roman" w:hAnsi="Times New Roman"/>
                        </w:rPr>
                        <w:t>19</w:t>
                      </w:r>
                      <w:r w:rsidRPr="008240DD">
                        <w:rPr>
                          <w:rFonts w:ascii="Times New Roman" w:hAnsi="Times New Roman"/>
                          <w:lang w:val="en-US"/>
                        </w:rPr>
                        <w:t>lip</w:t>
                      </w:r>
                      <w:r w:rsidRPr="008240DD">
                        <w:rPr>
                          <w:rFonts w:ascii="Times New Roman" w:hAnsi="Times New Roman"/>
                        </w:rPr>
                        <w:t>.</w:t>
                      </w:r>
                      <w:proofErr w:type="spellStart"/>
                      <w:r w:rsidRPr="008240DD">
                        <w:rPr>
                          <w:rFonts w:ascii="Times New Roman" w:hAnsi="Times New Roman"/>
                          <w:lang w:val="en-US"/>
                        </w:rPr>
                        <w:t>ucoz</w:t>
                      </w:r>
                      <w:proofErr w:type="spellEnd"/>
                      <w:r w:rsidRPr="008240DD">
                        <w:rPr>
                          <w:rFonts w:ascii="Times New Roman" w:hAnsi="Times New Roman"/>
                        </w:rPr>
                        <w:t>.</w:t>
                      </w:r>
                      <w:proofErr w:type="spellStart"/>
                      <w:r w:rsidRPr="008240DD">
                        <w:rPr>
                          <w:rFonts w:ascii="Times New Roman" w:hAnsi="Times New Roman"/>
                          <w:lang w:val="en-US"/>
                        </w:rPr>
                        <w:t>ru</w:t>
                      </w:r>
                      <w:proofErr w:type="spellEnd"/>
                      <w:r w:rsidRPr="008240DD">
                        <w:rPr>
                          <w:rFonts w:ascii="Times New Roman" w:hAnsi="Times New Roman"/>
                        </w:rPr>
                        <w:t xml:space="preserve">/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133350</wp:posOffset>
                </wp:positionV>
                <wp:extent cx="3467100" cy="1685925"/>
                <wp:effectExtent l="0" t="0" r="0" b="9525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3D7B" w:rsidRDefault="00323D7B" w:rsidP="00323D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AEE6D6" wp14:editId="74DA845E">
                                  <wp:extent cx="2349500" cy="1511300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9500" cy="151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27" type="#_x0000_t202" style="position:absolute;margin-left:-.45pt;margin-top:10.5pt;width:273pt;height:1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" stroked="f">
                <v:textbox>
                  <w:txbxContent>
                    <w:p w:rsidR="00323D7B" w:rsidRDefault="00323D7B" w:rsidP="00323D7B">
                      <w:r>
                        <w:rPr>
                          <w:noProof/>
                        </w:rPr>
                        <w:drawing>
                          <wp:inline distT="0" distB="0" distL="0" distR="0" wp14:anchorId="74AEE6D6" wp14:editId="74DA845E">
                            <wp:extent cx="2349500" cy="1511300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9500" cy="151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23D7B" w:rsidRPr="001D2744" w:rsidRDefault="00323D7B" w:rsidP="00323D7B">
      <w:pPr>
        <w:widowControl w:val="0"/>
        <w:spacing w:after="0" w:line="264" w:lineRule="auto"/>
        <w:rPr>
          <w:rFonts w:ascii="Times New Roman" w:hAnsi="Times New Roman"/>
          <w:sz w:val="28"/>
          <w:szCs w:val="28"/>
        </w:rPr>
      </w:pPr>
    </w:p>
    <w:p w:rsidR="00323D7B" w:rsidRPr="001D2744" w:rsidRDefault="00323D7B" w:rsidP="00323D7B">
      <w:pPr>
        <w:widowControl w:val="0"/>
        <w:spacing w:after="0" w:line="264" w:lineRule="auto"/>
        <w:rPr>
          <w:rFonts w:ascii="Times New Roman" w:hAnsi="Times New Roman"/>
          <w:color w:val="000000"/>
          <w:sz w:val="28"/>
          <w:szCs w:val="28"/>
        </w:rPr>
      </w:pPr>
      <w:r w:rsidRPr="001D2744">
        <w:rPr>
          <w:rFonts w:ascii="Times New Roman" w:hAnsi="Times New Roman"/>
          <w:sz w:val="28"/>
          <w:szCs w:val="28"/>
        </w:rPr>
        <w:t> </w:t>
      </w:r>
    </w:p>
    <w:p w:rsidR="00323D7B" w:rsidRPr="001D2744" w:rsidRDefault="00323D7B" w:rsidP="00323D7B">
      <w:pPr>
        <w:spacing w:after="0" w:line="264" w:lineRule="auto"/>
        <w:jc w:val="center"/>
        <w:rPr>
          <w:rFonts w:ascii="Times New Roman" w:hAnsi="Times New Roman"/>
          <w:b/>
          <w:color w:val="6C0024"/>
          <w:sz w:val="28"/>
          <w:szCs w:val="28"/>
        </w:rPr>
      </w:pPr>
    </w:p>
    <w:p w:rsidR="00323D7B" w:rsidRPr="001D2744" w:rsidRDefault="00323D7B" w:rsidP="00323D7B">
      <w:pPr>
        <w:spacing w:after="0" w:line="264" w:lineRule="auto"/>
        <w:jc w:val="center"/>
        <w:rPr>
          <w:rFonts w:ascii="Times New Roman" w:hAnsi="Times New Roman"/>
          <w:b/>
          <w:color w:val="6C0024"/>
          <w:sz w:val="28"/>
          <w:szCs w:val="28"/>
        </w:rPr>
      </w:pPr>
    </w:p>
    <w:p w:rsidR="00323D7B" w:rsidRPr="001D2744" w:rsidRDefault="00323D7B" w:rsidP="00323D7B">
      <w:pPr>
        <w:spacing w:after="0" w:line="264" w:lineRule="auto"/>
        <w:jc w:val="center"/>
        <w:rPr>
          <w:rFonts w:ascii="Times New Roman" w:hAnsi="Times New Roman"/>
          <w:b/>
          <w:color w:val="6C0024"/>
          <w:sz w:val="28"/>
          <w:szCs w:val="28"/>
        </w:rPr>
      </w:pPr>
    </w:p>
    <w:p w:rsidR="00323D7B" w:rsidRPr="001D2744" w:rsidRDefault="00323D7B" w:rsidP="00323D7B">
      <w:pPr>
        <w:spacing w:after="0" w:line="264" w:lineRule="auto"/>
        <w:jc w:val="center"/>
        <w:rPr>
          <w:rFonts w:ascii="Times New Roman" w:hAnsi="Times New Roman"/>
          <w:b/>
          <w:color w:val="6C0024"/>
          <w:sz w:val="28"/>
          <w:szCs w:val="28"/>
        </w:rPr>
      </w:pPr>
    </w:p>
    <w:p w:rsidR="00323D7B" w:rsidRDefault="00323D7B" w:rsidP="00323D7B">
      <w:pPr>
        <w:spacing w:after="0" w:line="264" w:lineRule="auto"/>
        <w:jc w:val="center"/>
        <w:rPr>
          <w:rFonts w:ascii="Times New Roman" w:hAnsi="Times New Roman"/>
          <w:b/>
          <w:color w:val="6C0024"/>
          <w:sz w:val="28"/>
          <w:szCs w:val="28"/>
        </w:rPr>
      </w:pPr>
    </w:p>
    <w:p w:rsidR="00323D7B" w:rsidRDefault="00323D7B" w:rsidP="00323D7B">
      <w:pPr>
        <w:spacing w:after="0" w:line="264" w:lineRule="auto"/>
        <w:jc w:val="center"/>
        <w:rPr>
          <w:rFonts w:ascii="Times New Roman" w:hAnsi="Times New Roman"/>
          <w:b/>
          <w:color w:val="6C0024"/>
          <w:sz w:val="28"/>
          <w:szCs w:val="28"/>
        </w:rPr>
      </w:pPr>
    </w:p>
    <w:p w:rsidR="00323D7B" w:rsidRPr="00205388" w:rsidRDefault="00323D7B" w:rsidP="00323D7B">
      <w:pPr>
        <w:pStyle w:val="a3"/>
        <w:numPr>
          <w:ilvl w:val="0"/>
          <w:numId w:val="3"/>
        </w:numPr>
        <w:suppressAutoHyphens w:val="0"/>
        <w:rPr>
          <w:sz w:val="28"/>
          <w:szCs w:val="28"/>
        </w:rPr>
      </w:pPr>
      <w:r w:rsidRPr="00205388">
        <w:rPr>
          <w:sz w:val="28"/>
          <w:szCs w:val="28"/>
        </w:rPr>
        <w:t xml:space="preserve">Муниципальное  бюджетное  общеобразовательное учреждение лицей села  </w:t>
      </w:r>
      <w:proofErr w:type="spellStart"/>
      <w:r w:rsidRPr="00205388">
        <w:rPr>
          <w:sz w:val="28"/>
          <w:szCs w:val="28"/>
        </w:rPr>
        <w:t>Хлевное</w:t>
      </w:r>
      <w:proofErr w:type="spellEnd"/>
      <w:r w:rsidRPr="00205388">
        <w:rPr>
          <w:sz w:val="28"/>
          <w:szCs w:val="28"/>
        </w:rPr>
        <w:t xml:space="preserve">  создан в </w:t>
      </w:r>
      <w:r w:rsidRPr="00205388">
        <w:rPr>
          <w:b/>
          <w:sz w:val="28"/>
          <w:szCs w:val="28"/>
        </w:rPr>
        <w:t>2006</w:t>
      </w:r>
      <w:r w:rsidRPr="00205388">
        <w:rPr>
          <w:sz w:val="28"/>
          <w:szCs w:val="28"/>
        </w:rPr>
        <w:t xml:space="preserve"> году на базе МОУ средней общеобразовательной школы с. </w:t>
      </w:r>
      <w:proofErr w:type="spellStart"/>
      <w:r w:rsidRPr="00205388">
        <w:rPr>
          <w:sz w:val="28"/>
          <w:szCs w:val="28"/>
        </w:rPr>
        <w:t>Хлевное</w:t>
      </w:r>
      <w:proofErr w:type="spellEnd"/>
      <w:r w:rsidRPr="00205388">
        <w:rPr>
          <w:sz w:val="28"/>
          <w:szCs w:val="28"/>
        </w:rPr>
        <w:t>.</w:t>
      </w:r>
    </w:p>
    <w:p w:rsidR="00323D7B" w:rsidRPr="00205388" w:rsidRDefault="00323D7B" w:rsidP="00323D7B">
      <w:pPr>
        <w:pStyle w:val="a3"/>
        <w:numPr>
          <w:ilvl w:val="0"/>
          <w:numId w:val="3"/>
        </w:numPr>
        <w:suppressAutoHyphens w:val="0"/>
        <w:rPr>
          <w:sz w:val="28"/>
          <w:szCs w:val="28"/>
        </w:rPr>
      </w:pPr>
      <w:r w:rsidRPr="00205388">
        <w:rPr>
          <w:sz w:val="28"/>
          <w:szCs w:val="28"/>
        </w:rPr>
        <w:t xml:space="preserve">В </w:t>
      </w:r>
      <w:r w:rsidRPr="00205388">
        <w:rPr>
          <w:b/>
          <w:sz w:val="28"/>
          <w:szCs w:val="28"/>
        </w:rPr>
        <w:t>2009</w:t>
      </w:r>
      <w:r w:rsidRPr="00205388">
        <w:rPr>
          <w:sz w:val="28"/>
          <w:szCs w:val="28"/>
        </w:rPr>
        <w:t xml:space="preserve"> году Попечительский совет лицея стал призером регионального конкурса попечительских советов.</w:t>
      </w:r>
    </w:p>
    <w:p w:rsidR="00323D7B" w:rsidRPr="00205388" w:rsidRDefault="00323D7B" w:rsidP="00323D7B">
      <w:pPr>
        <w:pStyle w:val="a3"/>
        <w:numPr>
          <w:ilvl w:val="0"/>
          <w:numId w:val="3"/>
        </w:numPr>
        <w:suppressAutoHyphens w:val="0"/>
        <w:rPr>
          <w:sz w:val="28"/>
          <w:szCs w:val="28"/>
        </w:rPr>
      </w:pPr>
      <w:r w:rsidRPr="00205388">
        <w:rPr>
          <w:sz w:val="28"/>
          <w:szCs w:val="28"/>
        </w:rPr>
        <w:t xml:space="preserve">В  </w:t>
      </w:r>
      <w:r w:rsidRPr="00205388">
        <w:rPr>
          <w:b/>
          <w:sz w:val="28"/>
          <w:szCs w:val="28"/>
        </w:rPr>
        <w:t xml:space="preserve">2008 </w:t>
      </w:r>
      <w:r w:rsidRPr="00205388">
        <w:rPr>
          <w:sz w:val="28"/>
          <w:szCs w:val="28"/>
        </w:rPr>
        <w:t xml:space="preserve">и </w:t>
      </w:r>
      <w:r w:rsidRPr="00205388">
        <w:rPr>
          <w:b/>
          <w:sz w:val="28"/>
          <w:szCs w:val="28"/>
        </w:rPr>
        <w:t>2011</w:t>
      </w:r>
      <w:r w:rsidRPr="00205388">
        <w:rPr>
          <w:sz w:val="28"/>
          <w:szCs w:val="28"/>
        </w:rPr>
        <w:t xml:space="preserve"> годах - победа  в конкурсе  ОУ на получение президентского гранта в размере 1000 000 руб. в рамках ПНПО. </w:t>
      </w:r>
    </w:p>
    <w:p w:rsidR="00323D7B" w:rsidRPr="00205388" w:rsidRDefault="00323D7B" w:rsidP="00323D7B">
      <w:pPr>
        <w:pStyle w:val="a3"/>
        <w:numPr>
          <w:ilvl w:val="0"/>
          <w:numId w:val="3"/>
        </w:numPr>
        <w:suppressAutoHyphens w:val="0"/>
        <w:jc w:val="both"/>
        <w:rPr>
          <w:sz w:val="28"/>
          <w:szCs w:val="28"/>
        </w:rPr>
      </w:pPr>
      <w:r w:rsidRPr="00205388">
        <w:rPr>
          <w:sz w:val="28"/>
          <w:szCs w:val="28"/>
        </w:rPr>
        <w:t xml:space="preserve">В </w:t>
      </w:r>
      <w:r w:rsidRPr="00205388">
        <w:rPr>
          <w:b/>
          <w:sz w:val="28"/>
          <w:szCs w:val="28"/>
        </w:rPr>
        <w:t>2010 -2011</w:t>
      </w:r>
      <w:r w:rsidRPr="00205388">
        <w:rPr>
          <w:sz w:val="28"/>
          <w:szCs w:val="28"/>
        </w:rPr>
        <w:t xml:space="preserve"> учебном году лицей  получил статус        муниципальной экспериментальной площадки по введению ФГОС в начальной школе. </w:t>
      </w:r>
    </w:p>
    <w:p w:rsidR="00323D7B" w:rsidRPr="00205388" w:rsidRDefault="00323D7B" w:rsidP="00323D7B">
      <w:pPr>
        <w:pStyle w:val="a3"/>
        <w:numPr>
          <w:ilvl w:val="0"/>
          <w:numId w:val="3"/>
        </w:numPr>
        <w:suppressAutoHyphens w:val="0"/>
        <w:rPr>
          <w:sz w:val="28"/>
          <w:szCs w:val="28"/>
        </w:rPr>
      </w:pPr>
      <w:r w:rsidRPr="00205388">
        <w:rPr>
          <w:sz w:val="28"/>
          <w:szCs w:val="28"/>
        </w:rPr>
        <w:t xml:space="preserve">В </w:t>
      </w:r>
      <w:r w:rsidRPr="00205388">
        <w:rPr>
          <w:b/>
          <w:sz w:val="28"/>
          <w:szCs w:val="28"/>
        </w:rPr>
        <w:t xml:space="preserve">2010 </w:t>
      </w:r>
      <w:r w:rsidRPr="00205388">
        <w:rPr>
          <w:sz w:val="28"/>
          <w:szCs w:val="28"/>
        </w:rPr>
        <w:t xml:space="preserve">году произошла  реорганизация лицея в форме присоединения к нему филиалов:  Введенского филиала,   Верхне – </w:t>
      </w:r>
      <w:proofErr w:type="spellStart"/>
      <w:r w:rsidRPr="00205388">
        <w:rPr>
          <w:sz w:val="28"/>
          <w:szCs w:val="28"/>
        </w:rPr>
        <w:t>Колыбельского</w:t>
      </w:r>
      <w:proofErr w:type="spellEnd"/>
      <w:r w:rsidRPr="00205388">
        <w:rPr>
          <w:sz w:val="28"/>
          <w:szCs w:val="28"/>
        </w:rPr>
        <w:t xml:space="preserve">  филиала,  Нижне – </w:t>
      </w:r>
      <w:proofErr w:type="spellStart"/>
      <w:r w:rsidRPr="00205388">
        <w:rPr>
          <w:sz w:val="28"/>
          <w:szCs w:val="28"/>
        </w:rPr>
        <w:t>Колыбельского</w:t>
      </w:r>
      <w:proofErr w:type="spellEnd"/>
      <w:r w:rsidRPr="00205388">
        <w:rPr>
          <w:sz w:val="28"/>
          <w:szCs w:val="28"/>
        </w:rPr>
        <w:t xml:space="preserve">  филиала  и   </w:t>
      </w:r>
      <w:proofErr w:type="gramStart"/>
      <w:r w:rsidRPr="00205388">
        <w:rPr>
          <w:sz w:val="28"/>
          <w:szCs w:val="28"/>
        </w:rPr>
        <w:t>Старо–Дубовского</w:t>
      </w:r>
      <w:proofErr w:type="gramEnd"/>
      <w:r w:rsidRPr="00205388">
        <w:rPr>
          <w:sz w:val="28"/>
          <w:szCs w:val="28"/>
        </w:rPr>
        <w:t xml:space="preserve">   филиала.</w:t>
      </w:r>
    </w:p>
    <w:p w:rsidR="00323D7B" w:rsidRDefault="00323D7B" w:rsidP="00323D7B">
      <w:pPr>
        <w:pStyle w:val="a3"/>
        <w:numPr>
          <w:ilvl w:val="0"/>
          <w:numId w:val="3"/>
        </w:numPr>
        <w:suppressAutoHyphens w:val="0"/>
        <w:rPr>
          <w:sz w:val="28"/>
          <w:szCs w:val="28"/>
        </w:rPr>
      </w:pPr>
      <w:r w:rsidRPr="00205388">
        <w:rPr>
          <w:bCs/>
          <w:sz w:val="28"/>
          <w:szCs w:val="28"/>
        </w:rPr>
        <w:t>В</w:t>
      </w:r>
      <w:r w:rsidRPr="00205388">
        <w:rPr>
          <w:b/>
          <w:bCs/>
          <w:sz w:val="28"/>
          <w:szCs w:val="28"/>
        </w:rPr>
        <w:t xml:space="preserve"> 2011 </w:t>
      </w:r>
      <w:r w:rsidRPr="00205388">
        <w:rPr>
          <w:bCs/>
          <w:sz w:val="28"/>
          <w:szCs w:val="28"/>
        </w:rPr>
        <w:t>и</w:t>
      </w:r>
      <w:r w:rsidRPr="00205388">
        <w:rPr>
          <w:b/>
          <w:bCs/>
          <w:sz w:val="28"/>
          <w:szCs w:val="28"/>
        </w:rPr>
        <w:t xml:space="preserve"> 2012 </w:t>
      </w:r>
      <w:r w:rsidRPr="00205388">
        <w:rPr>
          <w:bCs/>
          <w:sz w:val="28"/>
          <w:szCs w:val="28"/>
        </w:rPr>
        <w:t xml:space="preserve">годах </w:t>
      </w:r>
      <w:r w:rsidRPr="00205388">
        <w:rPr>
          <w:sz w:val="28"/>
          <w:szCs w:val="28"/>
        </w:rPr>
        <w:t>победитель регионального гранта среди ОУ, достигших наилучших значений показателей качества образования</w:t>
      </w:r>
      <w:r>
        <w:rPr>
          <w:sz w:val="28"/>
          <w:szCs w:val="28"/>
        </w:rPr>
        <w:t>.</w:t>
      </w:r>
    </w:p>
    <w:p w:rsidR="00323D7B" w:rsidRPr="00205388" w:rsidRDefault="00323D7B" w:rsidP="00323D7B">
      <w:pPr>
        <w:pStyle w:val="a3"/>
        <w:numPr>
          <w:ilvl w:val="0"/>
          <w:numId w:val="3"/>
        </w:numPr>
        <w:suppressAutoHyphens w:val="0"/>
        <w:rPr>
          <w:sz w:val="28"/>
          <w:szCs w:val="28"/>
        </w:rPr>
      </w:pPr>
      <w:r w:rsidRPr="00205388">
        <w:rPr>
          <w:sz w:val="28"/>
          <w:szCs w:val="28"/>
        </w:rPr>
        <w:t xml:space="preserve">В </w:t>
      </w:r>
      <w:r w:rsidRPr="00205388">
        <w:rPr>
          <w:b/>
          <w:sz w:val="28"/>
          <w:szCs w:val="28"/>
        </w:rPr>
        <w:t>2013</w:t>
      </w:r>
      <w:r w:rsidRPr="00205388">
        <w:rPr>
          <w:sz w:val="28"/>
          <w:szCs w:val="28"/>
        </w:rPr>
        <w:t xml:space="preserve"> году лице</w:t>
      </w:r>
      <w:proofErr w:type="gramStart"/>
      <w:r w:rsidRPr="00205388">
        <w:rPr>
          <w:sz w:val="28"/>
          <w:szCs w:val="28"/>
        </w:rPr>
        <w:t>й-</w:t>
      </w:r>
      <w:proofErr w:type="gramEnd"/>
      <w:r w:rsidRPr="00205388">
        <w:rPr>
          <w:sz w:val="28"/>
          <w:szCs w:val="28"/>
        </w:rPr>
        <w:t xml:space="preserve"> призер всероссийского конкурса «Олимпиада начинается в школе».</w:t>
      </w:r>
    </w:p>
    <w:p w:rsidR="00323D7B" w:rsidRPr="00205388" w:rsidRDefault="00323D7B" w:rsidP="00323D7B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05388">
        <w:rPr>
          <w:rFonts w:ascii="Times New Roman" w:hAnsi="Times New Roman"/>
          <w:sz w:val="28"/>
          <w:szCs w:val="28"/>
        </w:rPr>
        <w:t>В 2014 году лицей вошел в Топ -200 лучших сельских школ России, которые продемонстрировали высокие образовательные результаты в 2013-2014 учебном году</w:t>
      </w:r>
    </w:p>
    <w:p w:rsidR="00323D7B" w:rsidRPr="001D2744" w:rsidRDefault="00323D7B" w:rsidP="00323D7B">
      <w:pPr>
        <w:spacing w:after="0" w:line="264" w:lineRule="auto"/>
        <w:jc w:val="center"/>
        <w:rPr>
          <w:rFonts w:ascii="Times New Roman" w:hAnsi="Times New Roman"/>
          <w:b/>
          <w:color w:val="6C0024"/>
          <w:sz w:val="28"/>
          <w:szCs w:val="28"/>
        </w:rPr>
      </w:pPr>
    </w:p>
    <w:p w:rsidR="00323D7B" w:rsidRPr="001D2744" w:rsidRDefault="00323D7B" w:rsidP="00323D7B">
      <w:pPr>
        <w:widowControl w:val="0"/>
        <w:spacing w:after="0" w:line="240" w:lineRule="auto"/>
        <w:rPr>
          <w:rFonts w:ascii="Times New Roman" w:hAnsi="Times New Roman"/>
          <w:noProof/>
          <w:color w:val="00B050"/>
          <w:sz w:val="28"/>
          <w:szCs w:val="28"/>
        </w:rPr>
      </w:pPr>
      <w:r w:rsidRPr="001D2744">
        <w:rPr>
          <w:rFonts w:ascii="Times New Roman" w:hAnsi="Times New Roman"/>
          <w:sz w:val="28"/>
          <w:szCs w:val="28"/>
        </w:rPr>
        <w:t> </w:t>
      </w:r>
    </w:p>
    <w:p w:rsidR="00323D7B" w:rsidRPr="001D2744" w:rsidRDefault="00323D7B" w:rsidP="00323D7B">
      <w:pPr>
        <w:widowControl w:val="0"/>
        <w:spacing w:after="0" w:line="264" w:lineRule="auto"/>
        <w:rPr>
          <w:rFonts w:ascii="Times New Roman" w:hAnsi="Times New Roman"/>
          <w:b/>
          <w:i/>
          <w:noProof/>
          <w:color w:val="00B05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29210</wp:posOffset>
            </wp:positionV>
            <wp:extent cx="1195705" cy="1792605"/>
            <wp:effectExtent l="0" t="0" r="444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744">
        <w:rPr>
          <w:rFonts w:ascii="Times New Roman" w:hAnsi="Times New Roman"/>
          <w:b/>
          <w:i/>
          <w:noProof/>
          <w:color w:val="00B050"/>
          <w:sz w:val="28"/>
          <w:szCs w:val="28"/>
        </w:rPr>
        <w:t xml:space="preserve">Директор лицея - Пожидаев Сергей Александрович, </w:t>
      </w:r>
      <w:r w:rsidRPr="001D2744">
        <w:rPr>
          <w:rFonts w:ascii="Times New Roman" w:hAnsi="Times New Roman"/>
          <w:b/>
          <w:i/>
          <w:iCs/>
          <w:color w:val="00B050"/>
          <w:sz w:val="28"/>
          <w:szCs w:val="28"/>
        </w:rPr>
        <w:t xml:space="preserve">победитель конкурса «Лучшие учителя России» в рамках ПНПО, победитель регионального этапа конкурса «Профессиональная команда страны», победитель проекта </w:t>
      </w:r>
      <w:r w:rsidRPr="001D2744">
        <w:rPr>
          <w:rFonts w:ascii="Times New Roman" w:hAnsi="Times New Roman"/>
          <w:b/>
          <w:i/>
          <w:color w:val="00B050"/>
          <w:sz w:val="28"/>
          <w:szCs w:val="28"/>
        </w:rPr>
        <w:t>на право стажировки в США по программе «Общественные связи»</w:t>
      </w:r>
    </w:p>
    <w:p w:rsidR="00323D7B" w:rsidRDefault="00323D7B" w:rsidP="00323D7B">
      <w:pPr>
        <w:tabs>
          <w:tab w:val="left" w:leader="underscore" w:pos="9639"/>
        </w:tabs>
        <w:spacing w:after="0" w:line="264" w:lineRule="auto"/>
        <w:ind w:left="360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323D7B" w:rsidRDefault="00323D7B" w:rsidP="00323D7B">
      <w:pPr>
        <w:tabs>
          <w:tab w:val="left" w:leader="underscore" w:pos="9639"/>
        </w:tabs>
        <w:spacing w:after="0" w:line="264" w:lineRule="auto"/>
        <w:ind w:left="360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323D7B" w:rsidRPr="001D2744" w:rsidRDefault="00323D7B" w:rsidP="00323D7B">
      <w:pPr>
        <w:tabs>
          <w:tab w:val="left" w:leader="underscore" w:pos="9639"/>
        </w:tabs>
        <w:spacing w:after="0" w:line="264" w:lineRule="auto"/>
        <w:ind w:left="360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 w:rsidRPr="001D2744">
        <w:rPr>
          <w:rFonts w:ascii="Times New Roman" w:hAnsi="Times New Roman"/>
          <w:b/>
          <w:color w:val="00B050"/>
          <w:sz w:val="28"/>
          <w:szCs w:val="28"/>
        </w:rPr>
        <w:t xml:space="preserve">Обоснование значимости проекта </w:t>
      </w:r>
    </w:p>
    <w:p w:rsidR="00323D7B" w:rsidRPr="001D2744" w:rsidRDefault="00323D7B" w:rsidP="00323D7B">
      <w:pPr>
        <w:spacing w:after="0" w:line="264" w:lineRule="auto"/>
        <w:ind w:firstLine="360"/>
        <w:jc w:val="both"/>
        <w:rPr>
          <w:rFonts w:ascii="Times New Roman" w:hAnsi="Times New Roman"/>
          <w:smallCaps/>
          <w:sz w:val="28"/>
          <w:szCs w:val="28"/>
        </w:rPr>
      </w:pPr>
      <w:r w:rsidRPr="001D2744">
        <w:rPr>
          <w:rFonts w:ascii="Times New Roman" w:hAnsi="Times New Roman"/>
          <w:sz w:val="28"/>
          <w:szCs w:val="28"/>
        </w:rPr>
        <w:t>Актуальность темы «Государственно-общественное управление в образовании» подчеркивается в новом федеральном законе «Об образовании в РФ», который  перенес принцип государственно-общественного управления из сферы деклараций в сферу практических принципов организации управления всей системой образования:</w:t>
      </w:r>
    </w:p>
    <w:p w:rsidR="00323D7B" w:rsidRPr="001D2744" w:rsidRDefault="00323D7B" w:rsidP="00323D7B">
      <w:pPr>
        <w:pStyle w:val="a3"/>
        <w:numPr>
          <w:ilvl w:val="0"/>
          <w:numId w:val="1"/>
        </w:numPr>
        <w:suppressAutoHyphens w:val="0"/>
        <w:spacing w:line="264" w:lineRule="auto"/>
        <w:jc w:val="both"/>
        <w:rPr>
          <w:smallCaps/>
          <w:sz w:val="28"/>
          <w:szCs w:val="28"/>
        </w:rPr>
      </w:pPr>
      <w:r w:rsidRPr="001D2744">
        <w:rPr>
          <w:sz w:val="28"/>
          <w:szCs w:val="28"/>
        </w:rPr>
        <w:t>управление системой образования осуществляется на принципах законности, демократии, автономии образовательных организаций, информационной открытости системы образования и учета общественного мнения и носит государственно-общественный характер (ст. 89);</w:t>
      </w:r>
    </w:p>
    <w:p w:rsidR="00323D7B" w:rsidRPr="001D2744" w:rsidRDefault="00323D7B" w:rsidP="00323D7B">
      <w:pPr>
        <w:pStyle w:val="a3"/>
        <w:numPr>
          <w:ilvl w:val="0"/>
          <w:numId w:val="1"/>
        </w:numPr>
        <w:suppressAutoHyphens w:val="0"/>
        <w:spacing w:line="264" w:lineRule="auto"/>
        <w:jc w:val="both"/>
        <w:rPr>
          <w:smallCaps/>
          <w:sz w:val="28"/>
          <w:szCs w:val="28"/>
        </w:rPr>
      </w:pPr>
      <w:r w:rsidRPr="001D2744">
        <w:rPr>
          <w:sz w:val="28"/>
          <w:szCs w:val="28"/>
        </w:rPr>
        <w:t>в образовательной организации формируются коллегиальные органы управления, к которым относ</w:t>
      </w:r>
      <w:r>
        <w:rPr>
          <w:sz w:val="28"/>
          <w:szCs w:val="28"/>
        </w:rPr>
        <w:t>я</w:t>
      </w:r>
      <w:r w:rsidRPr="001D2744">
        <w:rPr>
          <w:sz w:val="28"/>
          <w:szCs w:val="28"/>
        </w:rPr>
        <w:t>тся … коллегиальные органы управления, предусмотренные уставом образовательной организации (ст. 29)</w:t>
      </w:r>
    </w:p>
    <w:p w:rsidR="00323D7B" w:rsidRPr="001D2744" w:rsidRDefault="00323D7B" w:rsidP="00323D7B">
      <w:pPr>
        <w:pStyle w:val="page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1D2744">
        <w:rPr>
          <w:color w:val="000000"/>
          <w:sz w:val="28"/>
          <w:szCs w:val="28"/>
        </w:rPr>
        <w:t>Согласно</w:t>
      </w:r>
      <w:r w:rsidRPr="001D2744">
        <w:rPr>
          <w:rStyle w:val="apple-converted-space"/>
          <w:color w:val="000000"/>
          <w:sz w:val="28"/>
          <w:szCs w:val="28"/>
        </w:rPr>
        <w:t> </w:t>
      </w:r>
      <w:r w:rsidRPr="00C230E7">
        <w:rPr>
          <w:sz w:val="28"/>
          <w:szCs w:val="28"/>
          <w:bdr w:val="none" w:sz="0" w:space="0" w:color="auto" w:frame="1"/>
        </w:rPr>
        <w:t>ч.3 ст.26</w:t>
      </w:r>
      <w:r w:rsidRPr="001D2744">
        <w:rPr>
          <w:rStyle w:val="apple-converted-space"/>
          <w:color w:val="000000"/>
          <w:sz w:val="28"/>
          <w:szCs w:val="28"/>
        </w:rPr>
        <w:t> </w:t>
      </w:r>
      <w:r w:rsidRPr="001D2744">
        <w:rPr>
          <w:color w:val="000000"/>
          <w:sz w:val="28"/>
          <w:szCs w:val="28"/>
        </w:rPr>
        <w:t>Федерального закона № 273-ФЗ единоличным исполнительным органом образовательной организации является руководитель образовательной организации (ректор, директор, заведующий, начальник или иной руководитель), который осуществляет текущее руководство деятельностью образовательной организации.</w:t>
      </w:r>
      <w:r w:rsidRPr="001D2744">
        <w:rPr>
          <w:rStyle w:val="apple-converted-space"/>
          <w:color w:val="000000"/>
          <w:sz w:val="28"/>
          <w:szCs w:val="28"/>
        </w:rPr>
        <w:t> </w:t>
      </w:r>
      <w:r w:rsidRPr="00C230E7">
        <w:rPr>
          <w:sz w:val="28"/>
          <w:szCs w:val="28"/>
          <w:bdr w:val="none" w:sz="0" w:space="0" w:color="auto" w:frame="1"/>
        </w:rPr>
        <w:t>Часть</w:t>
      </w:r>
      <w:proofErr w:type="gramStart"/>
      <w:r w:rsidRPr="00C230E7">
        <w:rPr>
          <w:sz w:val="28"/>
          <w:szCs w:val="28"/>
          <w:bdr w:val="none" w:sz="0" w:space="0" w:color="auto" w:frame="1"/>
        </w:rPr>
        <w:t>4</w:t>
      </w:r>
      <w:proofErr w:type="gramEnd"/>
      <w:r w:rsidRPr="001D2744">
        <w:rPr>
          <w:rStyle w:val="apple-converted-space"/>
          <w:color w:val="000000"/>
          <w:sz w:val="28"/>
          <w:szCs w:val="28"/>
        </w:rPr>
        <w:t> </w:t>
      </w:r>
      <w:r w:rsidRPr="001D2744">
        <w:rPr>
          <w:color w:val="000000"/>
          <w:sz w:val="28"/>
          <w:szCs w:val="28"/>
        </w:rPr>
        <w:t>данной статьи предусматривает создание в образовательной организации коллегиальных органов управления, которые делятся на обязательные и факультативные.</w:t>
      </w:r>
    </w:p>
    <w:p w:rsidR="00323D7B" w:rsidRPr="001D2744" w:rsidRDefault="00323D7B" w:rsidP="00323D7B">
      <w:pPr>
        <w:pStyle w:val="pagetext"/>
        <w:shd w:val="clear" w:color="auto" w:fill="FFFFFF"/>
        <w:spacing w:before="0" w:beforeAutospacing="0" w:after="150" w:afterAutospacing="0"/>
        <w:jc w:val="both"/>
        <w:textAlignment w:val="baseline"/>
        <w:rPr>
          <w:color w:val="000000"/>
          <w:sz w:val="28"/>
          <w:szCs w:val="28"/>
        </w:rPr>
      </w:pPr>
      <w:r w:rsidRPr="001D2744">
        <w:rPr>
          <w:color w:val="000000"/>
          <w:sz w:val="28"/>
          <w:szCs w:val="28"/>
        </w:rPr>
        <w:t>В сфере профессионального образования обязательными коллегиальными органами для всех образовательных организаций является общее собрание работников и обучающихся образовательной организации и педагогический совет.</w:t>
      </w:r>
    </w:p>
    <w:p w:rsidR="00323D7B" w:rsidRPr="001D2744" w:rsidRDefault="00323D7B" w:rsidP="00323D7B">
      <w:pPr>
        <w:pStyle w:val="page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1D2744">
        <w:rPr>
          <w:color w:val="000000"/>
          <w:sz w:val="28"/>
          <w:szCs w:val="28"/>
        </w:rPr>
        <w:t>К числу факультативных органов управления относятся:</w:t>
      </w:r>
    </w:p>
    <w:p w:rsidR="00323D7B" w:rsidRPr="001D2744" w:rsidRDefault="00323D7B" w:rsidP="00323D7B">
      <w:pPr>
        <w:pStyle w:val="pagetext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80"/>
        <w:jc w:val="both"/>
        <w:textAlignment w:val="baseline"/>
        <w:rPr>
          <w:color w:val="000000"/>
          <w:sz w:val="28"/>
          <w:szCs w:val="28"/>
        </w:rPr>
      </w:pPr>
      <w:r w:rsidRPr="001D2744">
        <w:rPr>
          <w:color w:val="000000"/>
          <w:sz w:val="28"/>
          <w:szCs w:val="28"/>
        </w:rPr>
        <w:t>Попечительский совет;</w:t>
      </w:r>
    </w:p>
    <w:p w:rsidR="00323D7B" w:rsidRPr="001D2744" w:rsidRDefault="00323D7B" w:rsidP="00323D7B">
      <w:pPr>
        <w:pStyle w:val="pagetext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80"/>
        <w:jc w:val="both"/>
        <w:textAlignment w:val="baseline"/>
        <w:rPr>
          <w:color w:val="000000"/>
          <w:sz w:val="28"/>
          <w:szCs w:val="28"/>
        </w:rPr>
      </w:pPr>
      <w:r w:rsidRPr="001D2744">
        <w:rPr>
          <w:color w:val="000000"/>
          <w:sz w:val="28"/>
          <w:szCs w:val="28"/>
        </w:rPr>
        <w:t>Управляющий совет;</w:t>
      </w:r>
    </w:p>
    <w:p w:rsidR="00323D7B" w:rsidRPr="001D2744" w:rsidRDefault="00323D7B" w:rsidP="00323D7B">
      <w:pPr>
        <w:pStyle w:val="pagetext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80"/>
        <w:jc w:val="both"/>
        <w:textAlignment w:val="baseline"/>
        <w:rPr>
          <w:color w:val="000000"/>
          <w:sz w:val="28"/>
          <w:szCs w:val="28"/>
        </w:rPr>
      </w:pPr>
      <w:r w:rsidRPr="001D2744">
        <w:rPr>
          <w:color w:val="000000"/>
          <w:sz w:val="28"/>
          <w:szCs w:val="28"/>
        </w:rPr>
        <w:t xml:space="preserve">Наблюдательный совет - для </w:t>
      </w:r>
      <w:proofErr w:type="gramStart"/>
      <w:r w:rsidRPr="001D2744">
        <w:rPr>
          <w:color w:val="000000"/>
          <w:sz w:val="28"/>
          <w:szCs w:val="28"/>
        </w:rPr>
        <w:t>автономных</w:t>
      </w:r>
      <w:proofErr w:type="gramEnd"/>
      <w:r w:rsidRPr="001D2744">
        <w:rPr>
          <w:color w:val="000000"/>
          <w:sz w:val="28"/>
          <w:szCs w:val="28"/>
        </w:rPr>
        <w:t xml:space="preserve"> ОО;</w:t>
      </w:r>
    </w:p>
    <w:p w:rsidR="00323D7B" w:rsidRPr="001D2744" w:rsidRDefault="00323D7B" w:rsidP="00323D7B">
      <w:pPr>
        <w:pStyle w:val="pagetext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80"/>
        <w:jc w:val="both"/>
        <w:textAlignment w:val="baseline"/>
        <w:rPr>
          <w:color w:val="000000"/>
          <w:sz w:val="28"/>
          <w:szCs w:val="28"/>
        </w:rPr>
      </w:pPr>
      <w:r w:rsidRPr="001D2744">
        <w:rPr>
          <w:color w:val="000000"/>
          <w:sz w:val="28"/>
          <w:szCs w:val="28"/>
        </w:rPr>
        <w:t>Другие коллегиальные органы управления.</w:t>
      </w:r>
    </w:p>
    <w:p w:rsidR="00323D7B" w:rsidRPr="001D2744" w:rsidRDefault="00323D7B" w:rsidP="00323D7B">
      <w:pPr>
        <w:pStyle w:val="pagetext"/>
        <w:shd w:val="clear" w:color="auto" w:fill="FFFFFF"/>
        <w:spacing w:before="0" w:beforeAutospacing="0" w:after="150" w:afterAutospacing="0"/>
        <w:jc w:val="both"/>
        <w:textAlignment w:val="baseline"/>
        <w:rPr>
          <w:color w:val="000000"/>
          <w:sz w:val="28"/>
          <w:szCs w:val="28"/>
        </w:rPr>
      </w:pPr>
      <w:r w:rsidRPr="001D2744">
        <w:rPr>
          <w:color w:val="000000"/>
          <w:sz w:val="28"/>
          <w:szCs w:val="28"/>
        </w:rPr>
        <w:t xml:space="preserve">Все вопросы создания и деятельности коллегиальных органов управления, в том числе наличие права на принятие управленческих решений должны быть урегулированы уставом образовательной организации в соответствии с законодательством РФ. Принципиально новым полномочием данных органов </w:t>
      </w:r>
      <w:r w:rsidRPr="001D2744">
        <w:rPr>
          <w:color w:val="000000"/>
          <w:sz w:val="28"/>
          <w:szCs w:val="28"/>
        </w:rPr>
        <w:lastRenderedPageBreak/>
        <w:t>является возможность выступления от имени образовательной организации. Таким полномочием ранее был наделен только ее руководитель.</w:t>
      </w:r>
    </w:p>
    <w:p w:rsidR="00323D7B" w:rsidRDefault="00323D7B" w:rsidP="00323D7B">
      <w:pPr>
        <w:pStyle w:val="page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1D2744">
        <w:rPr>
          <w:color w:val="000000"/>
          <w:sz w:val="28"/>
          <w:szCs w:val="28"/>
        </w:rPr>
        <w:t>Следует отметить, что Федеральный</w:t>
      </w:r>
      <w:r w:rsidRPr="001D2744">
        <w:rPr>
          <w:rStyle w:val="apple-converted-space"/>
          <w:color w:val="000000"/>
          <w:sz w:val="28"/>
          <w:szCs w:val="28"/>
        </w:rPr>
        <w:t> </w:t>
      </w:r>
      <w:r w:rsidRPr="00C230E7">
        <w:rPr>
          <w:sz w:val="28"/>
          <w:szCs w:val="28"/>
          <w:bdr w:val="none" w:sz="0" w:space="0" w:color="auto" w:frame="1"/>
        </w:rPr>
        <w:t>закон</w:t>
      </w:r>
      <w:r w:rsidRPr="001D2744">
        <w:rPr>
          <w:rStyle w:val="apple-converted-space"/>
          <w:color w:val="0079CC"/>
          <w:sz w:val="28"/>
          <w:szCs w:val="28"/>
          <w:bdr w:val="none" w:sz="0" w:space="0" w:color="auto" w:frame="1"/>
        </w:rPr>
        <w:t> </w:t>
      </w:r>
      <w:r w:rsidRPr="001D2744">
        <w:rPr>
          <w:color w:val="000000"/>
          <w:sz w:val="28"/>
          <w:szCs w:val="28"/>
        </w:rPr>
        <w:t xml:space="preserve">№ 273-ФЗ не регламентирует компетенцию коллегиальных органов управления образовательной организацией. Не предусмотрено также такого регулирования и на подзаконном уровне, поэтому встает необходимость каждой образовательной организации </w:t>
      </w:r>
    </w:p>
    <w:p w:rsidR="00323D7B" w:rsidRPr="001D2744" w:rsidRDefault="00323D7B" w:rsidP="00323D7B">
      <w:pPr>
        <w:pStyle w:val="page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1D2744">
        <w:rPr>
          <w:color w:val="000000"/>
          <w:sz w:val="28"/>
          <w:szCs w:val="28"/>
        </w:rPr>
        <w:t>разработать свое Положение о факультативном коллегиальном органе управления и внедрить его в жизнь.</w:t>
      </w:r>
    </w:p>
    <w:p w:rsidR="00323D7B" w:rsidRPr="001D2744" w:rsidRDefault="00323D7B" w:rsidP="00323D7B">
      <w:pPr>
        <w:pStyle w:val="page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1D2744">
        <w:rPr>
          <w:color w:val="000000"/>
          <w:sz w:val="28"/>
          <w:szCs w:val="28"/>
        </w:rPr>
        <w:t>Закономерен вопрос: если данный Совет (управляющий, попечительский и т.д.) - необязателен, то нужно ли его создавать? 7-летний опыт работы Попечительского Совета лицея  позволяет дать однозначный ответ на этот вопрос.</w:t>
      </w:r>
    </w:p>
    <w:p w:rsidR="00323D7B" w:rsidRPr="001D2744" w:rsidRDefault="00323D7B" w:rsidP="00323D7B">
      <w:pPr>
        <w:pStyle w:val="page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1D2744">
        <w:rPr>
          <w:color w:val="000000"/>
          <w:sz w:val="28"/>
          <w:szCs w:val="28"/>
        </w:rPr>
        <w:t xml:space="preserve">Разработанная нами </w:t>
      </w:r>
      <w:r w:rsidRPr="001D2744">
        <w:rPr>
          <w:kern w:val="18"/>
          <w:sz w:val="28"/>
          <w:szCs w:val="28"/>
        </w:rPr>
        <w:t>модель государственно - общественного управления в форме Попечительского совета позволяет максимально глубоко и с полным пониманием их ответственности вовлечь представителей общественности в реальное стратегическое управление, соблюдая эффективный и рациональный баланс полномочий между коллегиальным управлением и единоличным руководством.</w:t>
      </w:r>
    </w:p>
    <w:p w:rsidR="00323D7B" w:rsidRPr="001D2744" w:rsidRDefault="00323D7B" w:rsidP="00323D7B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2022475</wp:posOffset>
            </wp:positionV>
            <wp:extent cx="3469640" cy="2794635"/>
            <wp:effectExtent l="0" t="0" r="0" b="5715"/>
            <wp:wrapSquare wrapText="bothSides"/>
            <wp:docPr id="12" name="Рисунок 12" descr="Поп со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п сове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279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744">
        <w:rPr>
          <w:rFonts w:ascii="Times New Roman" w:hAnsi="Times New Roman"/>
          <w:sz w:val="28"/>
          <w:szCs w:val="28"/>
        </w:rPr>
        <w:t> </w:t>
      </w:r>
      <w:r w:rsidRPr="001D2744">
        <w:rPr>
          <w:rFonts w:ascii="Times New Roman" w:hAnsi="Times New Roman"/>
          <w:color w:val="000000"/>
          <w:sz w:val="28"/>
          <w:szCs w:val="28"/>
        </w:rPr>
        <w:t>Попечительский совет лицея села  </w:t>
      </w:r>
      <w:proofErr w:type="spellStart"/>
      <w:r w:rsidRPr="001D2744">
        <w:rPr>
          <w:rFonts w:ascii="Times New Roman" w:hAnsi="Times New Roman"/>
          <w:color w:val="000000"/>
          <w:sz w:val="28"/>
          <w:szCs w:val="28"/>
        </w:rPr>
        <w:t>Хлевное</w:t>
      </w:r>
      <w:proofErr w:type="spellEnd"/>
      <w:r w:rsidRPr="001D2744">
        <w:rPr>
          <w:rFonts w:ascii="Times New Roman" w:hAnsi="Times New Roman"/>
          <w:color w:val="000000"/>
          <w:sz w:val="28"/>
          <w:szCs w:val="28"/>
        </w:rPr>
        <w:t xml:space="preserve">  был создан   12 октября </w:t>
      </w:r>
      <w:smartTag w:uri="urn:schemas-microsoft-com:office:smarttags" w:element="metricconverter">
        <w:smartTagPr>
          <w:attr w:name="ProductID" w:val="2007 г"/>
        </w:smartTagPr>
        <w:r w:rsidRPr="001D2744">
          <w:rPr>
            <w:rFonts w:ascii="Times New Roman" w:hAnsi="Times New Roman"/>
            <w:color w:val="000000"/>
            <w:sz w:val="28"/>
            <w:szCs w:val="28"/>
          </w:rPr>
          <w:t>2007 г</w:t>
        </w:r>
      </w:smartTag>
      <w:r w:rsidRPr="001D2744">
        <w:rPr>
          <w:rFonts w:ascii="Times New Roman" w:hAnsi="Times New Roman"/>
          <w:color w:val="000000"/>
          <w:sz w:val="28"/>
          <w:szCs w:val="28"/>
        </w:rPr>
        <w:t xml:space="preserve">.  Попечительский совет лицея  состоит из председателя и членов.  Это -  педагоги, родители, выпускники лицея, представители коммерческих  структур,  представители органов власти и управления. </w:t>
      </w:r>
      <w:proofErr w:type="gramStart"/>
      <w:r w:rsidRPr="001D2744">
        <w:rPr>
          <w:rFonts w:ascii="Times New Roman" w:hAnsi="Times New Roman"/>
          <w:color w:val="000000"/>
          <w:sz w:val="28"/>
          <w:szCs w:val="28"/>
        </w:rPr>
        <w:t>Основные направления деятельности: с</w:t>
      </w:r>
      <w:r w:rsidRPr="001D2744">
        <w:rPr>
          <w:rFonts w:ascii="Times New Roman" w:hAnsi="Times New Roman"/>
          <w:sz w:val="28"/>
          <w:szCs w:val="28"/>
        </w:rPr>
        <w:t>овершенствование образовательного процесса и повышение качества образования в   лицее;  участие в развитии воспитательного процесса в лицее; привлечение дополнительных ресурсов для обеспечения деятельности и развития  лицея; совершенствование материально-технической базы;  создание дополнительных социальных гарантий педагогическим и другим работникам   лицея и улучшение условий их труда; улучшение условий обучения учащихся, повышение степени их социальной защищенности.</w:t>
      </w:r>
      <w:proofErr w:type="gramEnd"/>
    </w:p>
    <w:p w:rsidR="00323D7B" w:rsidRPr="001D2744" w:rsidRDefault="00323D7B" w:rsidP="00323D7B">
      <w:pPr>
        <w:spacing w:after="0" w:line="264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1D2744">
        <w:rPr>
          <w:rFonts w:ascii="Times New Roman" w:hAnsi="Times New Roman"/>
          <w:sz w:val="28"/>
          <w:szCs w:val="28"/>
        </w:rPr>
        <w:t>В 2009 году Попечительский совет лицея стал призером регионального конкурса Попечительских советов.</w:t>
      </w:r>
    </w:p>
    <w:p w:rsidR="00323D7B" w:rsidRPr="001D2744" w:rsidRDefault="00323D7B" w:rsidP="00323D7B">
      <w:pPr>
        <w:spacing w:after="0" w:line="264" w:lineRule="auto"/>
        <w:ind w:firstLine="425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323D7B" w:rsidRPr="001D2744" w:rsidRDefault="00323D7B" w:rsidP="00323D7B">
      <w:pPr>
        <w:spacing w:after="0" w:line="264" w:lineRule="auto"/>
        <w:ind w:firstLine="425"/>
        <w:jc w:val="center"/>
        <w:rPr>
          <w:rFonts w:ascii="Times New Roman" w:hAnsi="Times New Roman"/>
          <w:b/>
          <w:color w:val="00B050"/>
          <w:kern w:val="18"/>
          <w:sz w:val="28"/>
          <w:szCs w:val="28"/>
        </w:rPr>
      </w:pPr>
      <w:r w:rsidRPr="001D2744">
        <w:rPr>
          <w:rFonts w:ascii="Times New Roman" w:hAnsi="Times New Roman"/>
          <w:b/>
          <w:color w:val="00B050"/>
          <w:sz w:val="28"/>
          <w:szCs w:val="28"/>
        </w:rPr>
        <w:t>Идея проекта</w:t>
      </w:r>
    </w:p>
    <w:p w:rsidR="00323D7B" w:rsidRPr="001D2744" w:rsidRDefault="00323D7B" w:rsidP="00323D7B">
      <w:pPr>
        <w:spacing w:after="0" w:line="264" w:lineRule="auto"/>
        <w:ind w:firstLine="425"/>
        <w:jc w:val="both"/>
        <w:rPr>
          <w:rFonts w:ascii="Times New Roman" w:hAnsi="Times New Roman"/>
          <w:kern w:val="18"/>
          <w:sz w:val="28"/>
          <w:szCs w:val="28"/>
        </w:rPr>
      </w:pPr>
      <w:r w:rsidRPr="001D2744">
        <w:rPr>
          <w:rFonts w:ascii="Times New Roman" w:hAnsi="Times New Roman"/>
          <w:kern w:val="18"/>
          <w:sz w:val="28"/>
          <w:szCs w:val="28"/>
        </w:rPr>
        <w:lastRenderedPageBreak/>
        <w:t xml:space="preserve">Главная цель деятельности лицея в статусе инновационной площадки  заключается в том, чтобы показать педагогической, родительской, ученической общественности преимущества государственно-общественного управления школой. </w:t>
      </w:r>
    </w:p>
    <w:p w:rsidR="00323D7B" w:rsidRPr="001D2744" w:rsidRDefault="00323D7B" w:rsidP="00323D7B">
      <w:pPr>
        <w:spacing w:after="0" w:line="264" w:lineRule="auto"/>
        <w:ind w:firstLine="425"/>
        <w:jc w:val="center"/>
        <w:rPr>
          <w:rFonts w:ascii="Times New Roman" w:hAnsi="Times New Roman"/>
          <w:b/>
          <w:color w:val="00B050"/>
          <w:kern w:val="18"/>
          <w:sz w:val="28"/>
          <w:szCs w:val="28"/>
        </w:rPr>
      </w:pPr>
      <w:r w:rsidRPr="001D2744">
        <w:rPr>
          <w:rFonts w:ascii="Times New Roman" w:hAnsi="Times New Roman"/>
          <w:b/>
          <w:color w:val="00B050"/>
          <w:kern w:val="18"/>
          <w:sz w:val="28"/>
          <w:szCs w:val="28"/>
        </w:rPr>
        <w:t>Программа реализации проекта</w:t>
      </w:r>
    </w:p>
    <w:p w:rsidR="00323D7B" w:rsidRPr="001D2744" w:rsidRDefault="00323D7B" w:rsidP="00323D7B">
      <w:pPr>
        <w:spacing w:after="0" w:line="264" w:lineRule="auto"/>
        <w:ind w:firstLine="425"/>
        <w:jc w:val="both"/>
        <w:rPr>
          <w:rFonts w:ascii="Times New Roman" w:hAnsi="Times New Roman"/>
          <w:kern w:val="18"/>
          <w:sz w:val="28"/>
          <w:szCs w:val="28"/>
        </w:rPr>
      </w:pPr>
      <w:r w:rsidRPr="001D2744">
        <w:rPr>
          <w:rFonts w:ascii="Times New Roman" w:hAnsi="Times New Roman"/>
          <w:kern w:val="18"/>
          <w:sz w:val="28"/>
          <w:szCs w:val="28"/>
        </w:rPr>
        <w:t xml:space="preserve">Наша модель сформировалась в условиях местного социума – жителей </w:t>
      </w:r>
      <w:proofErr w:type="spellStart"/>
      <w:r w:rsidRPr="001D2744">
        <w:rPr>
          <w:rFonts w:ascii="Times New Roman" w:hAnsi="Times New Roman"/>
          <w:kern w:val="18"/>
          <w:sz w:val="28"/>
          <w:szCs w:val="28"/>
        </w:rPr>
        <w:t>Хлевенского</w:t>
      </w:r>
      <w:proofErr w:type="spellEnd"/>
      <w:r w:rsidRPr="001D2744">
        <w:rPr>
          <w:rFonts w:ascii="Times New Roman" w:hAnsi="Times New Roman"/>
          <w:kern w:val="18"/>
          <w:sz w:val="28"/>
          <w:szCs w:val="28"/>
        </w:rPr>
        <w:t xml:space="preserve"> района и его центра – села </w:t>
      </w:r>
      <w:proofErr w:type="spellStart"/>
      <w:r w:rsidRPr="001D2744">
        <w:rPr>
          <w:rFonts w:ascii="Times New Roman" w:hAnsi="Times New Roman"/>
          <w:kern w:val="18"/>
          <w:sz w:val="28"/>
          <w:szCs w:val="28"/>
        </w:rPr>
        <w:t>Хлевное</w:t>
      </w:r>
      <w:proofErr w:type="spellEnd"/>
      <w:r w:rsidRPr="001D2744">
        <w:rPr>
          <w:rFonts w:ascii="Times New Roman" w:hAnsi="Times New Roman"/>
          <w:kern w:val="18"/>
          <w:sz w:val="28"/>
          <w:szCs w:val="28"/>
        </w:rPr>
        <w:t xml:space="preserve">, поэтому она имеет индивидуальные черты. Однако сел и городков с географическим и экономическим положением, подобных </w:t>
      </w:r>
      <w:proofErr w:type="gramStart"/>
      <w:r w:rsidRPr="001D2744">
        <w:rPr>
          <w:rFonts w:ascii="Times New Roman" w:hAnsi="Times New Roman"/>
          <w:kern w:val="18"/>
          <w:sz w:val="28"/>
          <w:szCs w:val="28"/>
        </w:rPr>
        <w:t>нашему</w:t>
      </w:r>
      <w:proofErr w:type="gramEnd"/>
      <w:r w:rsidRPr="001D2744">
        <w:rPr>
          <w:rFonts w:ascii="Times New Roman" w:hAnsi="Times New Roman"/>
          <w:kern w:val="18"/>
          <w:sz w:val="28"/>
          <w:szCs w:val="28"/>
        </w:rPr>
        <w:t>, в России немало, поэтому мы предлагаем наш вариант государственно-общественного управления, выбрав форму  семинаров – практикумов и круглых столов для трансляции собственного опыта:</w:t>
      </w:r>
    </w:p>
    <w:tbl>
      <w:tblPr>
        <w:tblW w:w="9639" w:type="dxa"/>
        <w:tblInd w:w="108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0A0" w:firstRow="1" w:lastRow="0" w:firstColumn="1" w:lastColumn="0" w:noHBand="0" w:noVBand="0"/>
      </w:tblPr>
      <w:tblGrid>
        <w:gridCol w:w="5459"/>
        <w:gridCol w:w="2210"/>
        <w:gridCol w:w="1970"/>
      </w:tblGrid>
      <w:tr w:rsidR="00323D7B" w:rsidRPr="00E919E3" w:rsidTr="00F2067A">
        <w:tc>
          <w:tcPr>
            <w:tcW w:w="5786" w:type="dxa"/>
          </w:tcPr>
          <w:p w:rsidR="00323D7B" w:rsidRPr="00E919E3" w:rsidRDefault="00323D7B" w:rsidP="00F2067A">
            <w:pPr>
              <w:spacing w:after="0" w:line="264" w:lineRule="auto"/>
              <w:jc w:val="center"/>
              <w:rPr>
                <w:rFonts w:ascii="Times New Roman" w:hAnsi="Times New Roman"/>
                <w:b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b/>
                <w:kern w:val="18"/>
                <w:sz w:val="28"/>
                <w:szCs w:val="28"/>
              </w:rPr>
              <w:t>Тема</w:t>
            </w:r>
          </w:p>
        </w:tc>
        <w:tc>
          <w:tcPr>
            <w:tcW w:w="2294" w:type="dxa"/>
          </w:tcPr>
          <w:p w:rsidR="00323D7B" w:rsidRPr="00E919E3" w:rsidRDefault="00323D7B" w:rsidP="00F2067A">
            <w:pPr>
              <w:spacing w:after="0" w:line="264" w:lineRule="auto"/>
              <w:jc w:val="center"/>
              <w:rPr>
                <w:rFonts w:ascii="Times New Roman" w:hAnsi="Times New Roman"/>
                <w:b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b/>
                <w:kern w:val="18"/>
                <w:sz w:val="28"/>
                <w:szCs w:val="28"/>
              </w:rPr>
              <w:t>Форма работы</w:t>
            </w:r>
          </w:p>
        </w:tc>
        <w:tc>
          <w:tcPr>
            <w:tcW w:w="1559" w:type="dxa"/>
          </w:tcPr>
          <w:p w:rsidR="00323D7B" w:rsidRPr="00E919E3" w:rsidRDefault="00323D7B" w:rsidP="00F2067A">
            <w:pPr>
              <w:spacing w:after="0" w:line="264" w:lineRule="auto"/>
              <w:jc w:val="center"/>
              <w:rPr>
                <w:rFonts w:ascii="Times New Roman" w:hAnsi="Times New Roman"/>
                <w:b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b/>
                <w:kern w:val="18"/>
                <w:sz w:val="28"/>
                <w:szCs w:val="28"/>
              </w:rPr>
              <w:t>Категория участников</w:t>
            </w:r>
          </w:p>
        </w:tc>
      </w:tr>
      <w:tr w:rsidR="00323D7B" w:rsidRPr="00E919E3" w:rsidTr="00F2067A">
        <w:tc>
          <w:tcPr>
            <w:tcW w:w="5786" w:type="dxa"/>
          </w:tcPr>
          <w:p w:rsidR="00323D7B" w:rsidRPr="00FE1867" w:rsidRDefault="00323D7B" w:rsidP="00F206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1867">
              <w:rPr>
                <w:rFonts w:ascii="Times New Roman" w:hAnsi="Times New Roman"/>
                <w:sz w:val="28"/>
                <w:szCs w:val="28"/>
              </w:rPr>
              <w:t xml:space="preserve">«Попечительский совет. Презентация опыта построения модели управления школой, характеризующейся демократичной возможностью участия представителей родителей, педагогов, общественности в подготовке и принятии управленческих решений» </w:t>
            </w:r>
          </w:p>
        </w:tc>
        <w:tc>
          <w:tcPr>
            <w:tcW w:w="2294" w:type="dxa"/>
          </w:tcPr>
          <w:p w:rsidR="00323D7B" w:rsidRPr="00E919E3" w:rsidRDefault="00323D7B" w:rsidP="00F2067A">
            <w:pPr>
              <w:spacing w:after="0" w:line="264" w:lineRule="auto"/>
              <w:jc w:val="both"/>
              <w:rPr>
                <w:rFonts w:ascii="Times New Roman" w:hAnsi="Times New Roman"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kern w:val="18"/>
                <w:sz w:val="28"/>
                <w:szCs w:val="28"/>
              </w:rPr>
              <w:t xml:space="preserve">Семинар </w:t>
            </w:r>
            <w:proofErr w:type="gramStart"/>
            <w:r w:rsidRPr="00E919E3">
              <w:rPr>
                <w:rFonts w:ascii="Times New Roman" w:hAnsi="Times New Roman"/>
                <w:kern w:val="18"/>
                <w:sz w:val="28"/>
                <w:szCs w:val="28"/>
              </w:rPr>
              <w:t>-п</w:t>
            </w:r>
            <w:proofErr w:type="gramEnd"/>
            <w:r w:rsidRPr="00E919E3">
              <w:rPr>
                <w:rFonts w:ascii="Times New Roman" w:hAnsi="Times New Roman"/>
                <w:kern w:val="18"/>
                <w:sz w:val="28"/>
                <w:szCs w:val="28"/>
              </w:rPr>
              <w:t>рактикум</w:t>
            </w:r>
          </w:p>
        </w:tc>
        <w:tc>
          <w:tcPr>
            <w:tcW w:w="1559" w:type="dxa"/>
          </w:tcPr>
          <w:p w:rsidR="00323D7B" w:rsidRPr="00E919E3" w:rsidRDefault="00323D7B" w:rsidP="00F2067A">
            <w:pPr>
              <w:spacing w:after="0" w:line="264" w:lineRule="auto"/>
              <w:jc w:val="both"/>
              <w:rPr>
                <w:rFonts w:ascii="Times New Roman" w:hAnsi="Times New Roman"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kern w:val="18"/>
                <w:sz w:val="28"/>
                <w:szCs w:val="28"/>
              </w:rPr>
              <w:t xml:space="preserve">Руководители и заместители </w:t>
            </w:r>
          </w:p>
        </w:tc>
      </w:tr>
      <w:tr w:rsidR="00323D7B" w:rsidRPr="00E919E3" w:rsidTr="00F2067A">
        <w:tc>
          <w:tcPr>
            <w:tcW w:w="5786" w:type="dxa"/>
          </w:tcPr>
          <w:p w:rsidR="00323D7B" w:rsidRPr="00FE1867" w:rsidRDefault="00323D7B" w:rsidP="00F206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1867">
              <w:rPr>
                <w:rFonts w:ascii="Times New Roman" w:hAnsi="Times New Roman"/>
                <w:sz w:val="28"/>
                <w:szCs w:val="28"/>
              </w:rPr>
              <w:t>«Разработка Положения о Попечительском совете, разграничение компетенций и разработка плана совместной работы Попечительского совета, Родительского комитета, Педагогического совета, Совета детской организации «Радуга»</w:t>
            </w:r>
            <w:proofErr w:type="gramStart"/>
            <w:r w:rsidRPr="00FE1867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2294" w:type="dxa"/>
          </w:tcPr>
          <w:p w:rsidR="00323D7B" w:rsidRPr="00E919E3" w:rsidRDefault="00323D7B" w:rsidP="00F2067A">
            <w:pPr>
              <w:spacing w:after="0" w:line="264" w:lineRule="auto"/>
              <w:jc w:val="both"/>
              <w:rPr>
                <w:rFonts w:ascii="Times New Roman" w:hAnsi="Times New Roman"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kern w:val="18"/>
                <w:sz w:val="28"/>
                <w:szCs w:val="28"/>
              </w:rPr>
              <w:t xml:space="preserve">Семинар </w:t>
            </w:r>
            <w:proofErr w:type="gramStart"/>
            <w:r w:rsidRPr="00E919E3">
              <w:rPr>
                <w:rFonts w:ascii="Times New Roman" w:hAnsi="Times New Roman"/>
                <w:kern w:val="18"/>
                <w:sz w:val="28"/>
                <w:szCs w:val="28"/>
              </w:rPr>
              <w:t>-п</w:t>
            </w:r>
            <w:proofErr w:type="gramEnd"/>
            <w:r w:rsidRPr="00E919E3">
              <w:rPr>
                <w:rFonts w:ascii="Times New Roman" w:hAnsi="Times New Roman"/>
                <w:kern w:val="18"/>
                <w:sz w:val="28"/>
                <w:szCs w:val="28"/>
              </w:rPr>
              <w:t>рактикум</w:t>
            </w:r>
          </w:p>
        </w:tc>
        <w:tc>
          <w:tcPr>
            <w:tcW w:w="1559" w:type="dxa"/>
          </w:tcPr>
          <w:p w:rsidR="00323D7B" w:rsidRPr="00E919E3" w:rsidRDefault="00323D7B" w:rsidP="00F2067A">
            <w:pPr>
              <w:spacing w:after="0" w:line="264" w:lineRule="auto"/>
              <w:jc w:val="both"/>
              <w:rPr>
                <w:rFonts w:ascii="Times New Roman" w:hAnsi="Times New Roman"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kern w:val="18"/>
                <w:sz w:val="28"/>
                <w:szCs w:val="28"/>
              </w:rPr>
              <w:t>Заместители руководителей</w:t>
            </w:r>
          </w:p>
        </w:tc>
      </w:tr>
      <w:tr w:rsidR="00323D7B" w:rsidRPr="00E919E3" w:rsidTr="00F2067A">
        <w:tc>
          <w:tcPr>
            <w:tcW w:w="5786" w:type="dxa"/>
          </w:tcPr>
          <w:p w:rsidR="00323D7B" w:rsidRPr="00FE1867" w:rsidRDefault="00323D7B" w:rsidP="00F206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1867">
              <w:rPr>
                <w:rFonts w:ascii="Times New Roman" w:hAnsi="Times New Roman"/>
                <w:sz w:val="28"/>
                <w:szCs w:val="28"/>
              </w:rPr>
              <w:t>Реализация Программы развития лицея в условиях государственно-общественного управления</w:t>
            </w:r>
          </w:p>
        </w:tc>
        <w:tc>
          <w:tcPr>
            <w:tcW w:w="2294" w:type="dxa"/>
          </w:tcPr>
          <w:p w:rsidR="00323D7B" w:rsidRPr="00E919E3" w:rsidRDefault="00323D7B" w:rsidP="00F2067A">
            <w:pPr>
              <w:spacing w:after="0" w:line="264" w:lineRule="auto"/>
              <w:jc w:val="both"/>
              <w:rPr>
                <w:rFonts w:ascii="Times New Roman" w:hAnsi="Times New Roman"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kern w:val="18"/>
                <w:sz w:val="28"/>
                <w:szCs w:val="28"/>
              </w:rPr>
              <w:t>Семинар-практикум</w:t>
            </w:r>
          </w:p>
        </w:tc>
        <w:tc>
          <w:tcPr>
            <w:tcW w:w="1559" w:type="dxa"/>
          </w:tcPr>
          <w:p w:rsidR="00323D7B" w:rsidRPr="00E919E3" w:rsidRDefault="00323D7B" w:rsidP="00F2067A">
            <w:pPr>
              <w:spacing w:after="0" w:line="264" w:lineRule="auto"/>
              <w:jc w:val="both"/>
              <w:rPr>
                <w:rFonts w:ascii="Times New Roman" w:hAnsi="Times New Roman"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kern w:val="18"/>
                <w:sz w:val="28"/>
                <w:szCs w:val="28"/>
              </w:rPr>
              <w:t>Руководители, заместители руководителей</w:t>
            </w:r>
          </w:p>
        </w:tc>
      </w:tr>
      <w:tr w:rsidR="00323D7B" w:rsidRPr="00E919E3" w:rsidTr="00F2067A">
        <w:tc>
          <w:tcPr>
            <w:tcW w:w="5786" w:type="dxa"/>
          </w:tcPr>
          <w:p w:rsidR="00323D7B" w:rsidRPr="00FE1867" w:rsidRDefault="00323D7B" w:rsidP="00F206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1867">
              <w:rPr>
                <w:rFonts w:ascii="Times New Roman" w:hAnsi="Times New Roman"/>
                <w:sz w:val="28"/>
                <w:szCs w:val="28"/>
              </w:rPr>
              <w:t>Плюсы и минусы различных моделей государственно-общественного управления в условиях реализации  ФГОС ОО.</w:t>
            </w:r>
          </w:p>
        </w:tc>
        <w:tc>
          <w:tcPr>
            <w:tcW w:w="2294" w:type="dxa"/>
          </w:tcPr>
          <w:p w:rsidR="00323D7B" w:rsidRPr="00E919E3" w:rsidRDefault="00323D7B" w:rsidP="00F2067A">
            <w:pPr>
              <w:spacing w:after="0" w:line="264" w:lineRule="auto"/>
              <w:jc w:val="both"/>
              <w:rPr>
                <w:rFonts w:ascii="Times New Roman" w:hAnsi="Times New Roman"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kern w:val="18"/>
                <w:sz w:val="28"/>
                <w:szCs w:val="28"/>
              </w:rPr>
              <w:t>Круглый стол</w:t>
            </w:r>
          </w:p>
        </w:tc>
        <w:tc>
          <w:tcPr>
            <w:tcW w:w="1559" w:type="dxa"/>
          </w:tcPr>
          <w:p w:rsidR="00323D7B" w:rsidRPr="00E919E3" w:rsidRDefault="00323D7B" w:rsidP="00F2067A">
            <w:pPr>
              <w:spacing w:after="0" w:line="264" w:lineRule="auto"/>
              <w:jc w:val="both"/>
              <w:rPr>
                <w:rFonts w:ascii="Times New Roman" w:hAnsi="Times New Roman"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kern w:val="18"/>
                <w:sz w:val="28"/>
                <w:szCs w:val="28"/>
              </w:rPr>
              <w:t>Руководители</w:t>
            </w:r>
          </w:p>
        </w:tc>
      </w:tr>
    </w:tbl>
    <w:p w:rsidR="00323D7B" w:rsidRPr="001D2744" w:rsidRDefault="00323D7B" w:rsidP="00323D7B">
      <w:pPr>
        <w:spacing w:after="0" w:line="264" w:lineRule="auto"/>
        <w:ind w:firstLine="425"/>
        <w:jc w:val="both"/>
        <w:rPr>
          <w:rFonts w:ascii="Times New Roman" w:hAnsi="Times New Roman"/>
          <w:kern w:val="18"/>
          <w:sz w:val="28"/>
          <w:szCs w:val="28"/>
        </w:rPr>
      </w:pPr>
      <w:r w:rsidRPr="001D2744">
        <w:rPr>
          <w:rFonts w:ascii="Times New Roman" w:hAnsi="Times New Roman"/>
          <w:kern w:val="18"/>
          <w:sz w:val="28"/>
          <w:szCs w:val="28"/>
        </w:rPr>
        <w:t xml:space="preserve">После создания органов государственно-общественного управления самая важная задача – гарантировать качество и эффективность сформированных механизмов и конкретных механизмов общественного участия. </w:t>
      </w:r>
    </w:p>
    <w:p w:rsidR="00323D7B" w:rsidRPr="001D2744" w:rsidRDefault="00323D7B" w:rsidP="00323D7B">
      <w:pPr>
        <w:spacing w:after="0" w:line="264" w:lineRule="auto"/>
        <w:ind w:firstLine="425"/>
        <w:jc w:val="both"/>
        <w:rPr>
          <w:rFonts w:ascii="Times New Roman" w:hAnsi="Times New Roman"/>
          <w:kern w:val="18"/>
          <w:sz w:val="28"/>
          <w:szCs w:val="28"/>
        </w:rPr>
      </w:pPr>
      <w:r w:rsidRPr="001D2744">
        <w:rPr>
          <w:rFonts w:ascii="Times New Roman" w:hAnsi="Times New Roman"/>
          <w:kern w:val="18"/>
          <w:sz w:val="28"/>
          <w:szCs w:val="28"/>
        </w:rPr>
        <w:t xml:space="preserve">С 1 сентября 2011 года в школах России в штатном режиме началось внедрение ФГОС НОО. </w:t>
      </w:r>
      <w:r w:rsidRPr="001D2744">
        <w:rPr>
          <w:rFonts w:ascii="Times New Roman" w:hAnsi="Times New Roman"/>
          <w:sz w:val="28"/>
          <w:szCs w:val="28"/>
        </w:rPr>
        <w:t xml:space="preserve">На теоретическом уровне представители педагогического сообщества осознали, что ФГОС необходимо рассматривать </w:t>
      </w:r>
      <w:r w:rsidRPr="001D2744">
        <w:rPr>
          <w:rStyle w:val="a4"/>
          <w:rFonts w:ascii="Times New Roman" w:hAnsi="Times New Roman"/>
          <w:color w:val="000000"/>
          <w:sz w:val="28"/>
          <w:szCs w:val="28"/>
        </w:rPr>
        <w:t>как общественный договор</w:t>
      </w:r>
      <w:r w:rsidRPr="001D2744">
        <w:rPr>
          <w:rFonts w:ascii="Times New Roman" w:hAnsi="Times New Roman"/>
          <w:i/>
          <w:sz w:val="28"/>
          <w:szCs w:val="28"/>
        </w:rPr>
        <w:t>,</w:t>
      </w:r>
      <w:r w:rsidRPr="001D2744">
        <w:rPr>
          <w:rFonts w:ascii="Times New Roman" w:hAnsi="Times New Roman"/>
          <w:sz w:val="28"/>
          <w:szCs w:val="28"/>
        </w:rPr>
        <w:t xml:space="preserve"> отражающий целевые установки функционирования и развития системы общего образования. </w:t>
      </w:r>
      <w:r w:rsidRPr="001D2744">
        <w:rPr>
          <w:rFonts w:ascii="Times New Roman" w:hAnsi="Times New Roman"/>
          <w:spacing w:val="2"/>
          <w:sz w:val="28"/>
          <w:szCs w:val="28"/>
        </w:rPr>
        <w:t xml:space="preserve">Тем самым, как утверждают разработчики документа, ФГОС закладывает иной тип взаимоотношений между личностью, обществом и государством. Это </w:t>
      </w:r>
      <w:r w:rsidRPr="001D2744">
        <w:rPr>
          <w:rFonts w:ascii="Times New Roman" w:hAnsi="Times New Roman"/>
          <w:spacing w:val="2"/>
          <w:sz w:val="28"/>
          <w:szCs w:val="28"/>
        </w:rPr>
        <w:lastRenderedPageBreak/>
        <w:t xml:space="preserve">отношения, которые основаны на </w:t>
      </w:r>
      <w:r w:rsidRPr="001D2744">
        <w:rPr>
          <w:rFonts w:ascii="Times New Roman" w:hAnsi="Times New Roman"/>
          <w:spacing w:val="-1"/>
          <w:sz w:val="28"/>
          <w:szCs w:val="28"/>
        </w:rPr>
        <w:t xml:space="preserve">принципе взаимного </w:t>
      </w:r>
      <w:r w:rsidRPr="001D2744">
        <w:rPr>
          <w:rFonts w:ascii="Times New Roman" w:hAnsi="Times New Roman"/>
          <w:spacing w:val="-2"/>
          <w:sz w:val="28"/>
          <w:szCs w:val="28"/>
        </w:rPr>
        <w:t xml:space="preserve">согласия по вопросу формирования и реализации политики в </w:t>
      </w:r>
      <w:r w:rsidRPr="001D2744">
        <w:rPr>
          <w:rFonts w:ascii="Times New Roman" w:hAnsi="Times New Roman"/>
          <w:spacing w:val="5"/>
          <w:sz w:val="28"/>
          <w:szCs w:val="28"/>
        </w:rPr>
        <w:t>области образования. А вот как реально перевести станда</w:t>
      </w:r>
      <w:proofErr w:type="gramStart"/>
      <w:r w:rsidRPr="001D2744">
        <w:rPr>
          <w:rFonts w:ascii="Times New Roman" w:hAnsi="Times New Roman"/>
          <w:spacing w:val="5"/>
          <w:sz w:val="28"/>
          <w:szCs w:val="28"/>
        </w:rPr>
        <w:t>рт в пл</w:t>
      </w:r>
      <w:proofErr w:type="gramEnd"/>
      <w:r w:rsidRPr="001D2744">
        <w:rPr>
          <w:rFonts w:ascii="Times New Roman" w:hAnsi="Times New Roman"/>
          <w:spacing w:val="5"/>
          <w:sz w:val="28"/>
          <w:szCs w:val="28"/>
        </w:rPr>
        <w:t>оскость общественного договора – на этот вопрос ответ предстоит дать школам.</w:t>
      </w:r>
    </w:p>
    <w:p w:rsidR="00323D7B" w:rsidRPr="001D2744" w:rsidRDefault="00323D7B" w:rsidP="00323D7B">
      <w:pPr>
        <w:spacing w:after="0" w:line="264" w:lineRule="auto"/>
        <w:ind w:right="200" w:firstLine="425"/>
        <w:jc w:val="both"/>
        <w:rPr>
          <w:rFonts w:ascii="Times New Roman" w:hAnsi="Times New Roman"/>
          <w:sz w:val="28"/>
          <w:szCs w:val="28"/>
        </w:rPr>
      </w:pPr>
      <w:r w:rsidRPr="001D2744">
        <w:rPr>
          <w:rFonts w:ascii="Times New Roman" w:hAnsi="Times New Roman"/>
          <w:sz w:val="28"/>
          <w:szCs w:val="28"/>
        </w:rPr>
        <w:t xml:space="preserve">Стандарт как общественный договор означает баланс </w:t>
      </w:r>
      <w:r w:rsidRPr="001D2744">
        <w:rPr>
          <w:rFonts w:ascii="Times New Roman" w:hAnsi="Times New Roman"/>
          <w:spacing w:val="6"/>
          <w:sz w:val="28"/>
          <w:szCs w:val="28"/>
        </w:rPr>
        <w:t xml:space="preserve">взаимных договоренностей социального заказчика и образовательной организации на предмет </w:t>
      </w:r>
      <w:r w:rsidRPr="001D2744">
        <w:rPr>
          <w:rFonts w:ascii="Times New Roman" w:hAnsi="Times New Roman"/>
          <w:kern w:val="2"/>
          <w:sz w:val="28"/>
          <w:szCs w:val="28"/>
        </w:rPr>
        <w:t xml:space="preserve">содержания основной образовательной программы, условий реализации основной образовательной программы, результатов освоения основной образовательной </w:t>
      </w:r>
      <w:proofErr w:type="spellStart"/>
      <w:r w:rsidRPr="001D2744">
        <w:rPr>
          <w:rFonts w:ascii="Times New Roman" w:hAnsi="Times New Roman"/>
          <w:kern w:val="2"/>
          <w:sz w:val="28"/>
          <w:szCs w:val="28"/>
        </w:rPr>
        <w:t>программы</w:t>
      </w:r>
      <w:proofErr w:type="gramStart"/>
      <w:r w:rsidRPr="001D2744">
        <w:rPr>
          <w:rFonts w:ascii="Times New Roman" w:hAnsi="Times New Roman"/>
          <w:kern w:val="2"/>
          <w:sz w:val="28"/>
          <w:szCs w:val="28"/>
        </w:rPr>
        <w:t>.</w:t>
      </w:r>
      <w:r w:rsidRPr="001D2744">
        <w:rPr>
          <w:rFonts w:ascii="Times New Roman" w:hAnsi="Times New Roman"/>
          <w:bCs/>
          <w:color w:val="000000"/>
          <w:spacing w:val="6"/>
          <w:sz w:val="28"/>
          <w:szCs w:val="28"/>
        </w:rPr>
        <w:t>М</w:t>
      </w:r>
      <w:proofErr w:type="gramEnd"/>
      <w:r w:rsidRPr="001D2744">
        <w:rPr>
          <w:rFonts w:ascii="Times New Roman" w:hAnsi="Times New Roman"/>
          <w:bCs/>
          <w:color w:val="000000"/>
          <w:spacing w:val="6"/>
          <w:sz w:val="28"/>
          <w:szCs w:val="28"/>
        </w:rPr>
        <w:t>ы</w:t>
      </w:r>
      <w:proofErr w:type="spellEnd"/>
      <w:r w:rsidRPr="001D2744">
        <w:rPr>
          <w:rFonts w:ascii="Times New Roman" w:hAnsi="Times New Roman"/>
          <w:bCs/>
          <w:color w:val="000000"/>
          <w:spacing w:val="6"/>
          <w:sz w:val="28"/>
          <w:szCs w:val="28"/>
        </w:rPr>
        <w:t xml:space="preserve"> полагаем, что достижение договоренностей между школой и родительской общественностью по вопросу основной образовательной программы, возможно путем включения родителей и других представителей общественности в процессы разработки и реализации ООП, а также в процессы разработки и реализации Программы развития. </w:t>
      </w:r>
    </w:p>
    <w:p w:rsidR="00323D7B" w:rsidRPr="001D2744" w:rsidRDefault="00323D7B" w:rsidP="00323D7B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2744">
        <w:rPr>
          <w:rFonts w:ascii="Times New Roman" w:hAnsi="Times New Roman"/>
          <w:color w:val="000000"/>
          <w:spacing w:val="1"/>
          <w:sz w:val="28"/>
          <w:szCs w:val="28"/>
        </w:rPr>
        <w:t xml:space="preserve">Совместная деятельность предполагает, что участники образовательного процесса </w:t>
      </w:r>
      <w:r w:rsidRPr="001D2744">
        <w:rPr>
          <w:rFonts w:ascii="Times New Roman" w:hAnsi="Times New Roman"/>
          <w:color w:val="000000"/>
          <w:spacing w:val="2"/>
          <w:sz w:val="28"/>
          <w:szCs w:val="28"/>
        </w:rPr>
        <w:t xml:space="preserve"> инициируют, обсуждают, планируют</w:t>
      </w:r>
      <w:r w:rsidRPr="001D2744">
        <w:rPr>
          <w:rFonts w:ascii="Times New Roman" w:hAnsi="Times New Roman"/>
          <w:color w:val="000000"/>
          <w:spacing w:val="3"/>
          <w:sz w:val="28"/>
          <w:szCs w:val="28"/>
        </w:rPr>
        <w:t xml:space="preserve"> и реализуют мероприятия в рамках Программы развития лицея и ООП, а также учатся взаимопомощи и </w:t>
      </w:r>
      <w:proofErr w:type="spellStart"/>
      <w:r w:rsidRPr="001D2744">
        <w:rPr>
          <w:rFonts w:ascii="Times New Roman" w:hAnsi="Times New Roman"/>
          <w:color w:val="000000"/>
          <w:spacing w:val="3"/>
          <w:sz w:val="28"/>
          <w:szCs w:val="28"/>
        </w:rPr>
        <w:t>взаимоподдержке</w:t>
      </w:r>
      <w:proofErr w:type="spellEnd"/>
      <w:r w:rsidRPr="001D2744">
        <w:rPr>
          <w:rFonts w:ascii="Times New Roman" w:hAnsi="Times New Roman"/>
          <w:color w:val="000000"/>
          <w:spacing w:val="3"/>
          <w:sz w:val="28"/>
          <w:szCs w:val="28"/>
        </w:rPr>
        <w:t>,</w:t>
      </w:r>
      <w:r w:rsidRPr="001D2744">
        <w:rPr>
          <w:rFonts w:ascii="Times New Roman" w:hAnsi="Times New Roman"/>
          <w:color w:val="000000"/>
          <w:spacing w:val="2"/>
          <w:sz w:val="28"/>
          <w:szCs w:val="28"/>
        </w:rPr>
        <w:t xml:space="preserve"> толерантности, доверию, уважению, соблюдению прав других, приобретают навыки </w:t>
      </w:r>
      <w:r w:rsidRPr="001D2744">
        <w:rPr>
          <w:rFonts w:ascii="Times New Roman" w:hAnsi="Times New Roman"/>
          <w:color w:val="000000"/>
          <w:spacing w:val="3"/>
          <w:sz w:val="28"/>
          <w:szCs w:val="28"/>
        </w:rPr>
        <w:t xml:space="preserve">успешной коммуникации через дискуссии, аргументацию, убеждения и переговоры. Это и есть составляющие механизма социального партнерства - умение договариваться по вопросу </w:t>
      </w:r>
      <w:r w:rsidRPr="001D2744">
        <w:rPr>
          <w:rFonts w:ascii="Times New Roman" w:hAnsi="Times New Roman"/>
          <w:sz w:val="28"/>
          <w:szCs w:val="28"/>
        </w:rPr>
        <w:t xml:space="preserve">содержания социально желаемого результата личностного и познавательного развития учащихся, путей и способов его достижения. </w:t>
      </w:r>
    </w:p>
    <w:p w:rsidR="00323D7B" w:rsidRPr="001D2744" w:rsidRDefault="00323D7B" w:rsidP="00323D7B">
      <w:pPr>
        <w:spacing w:after="0" w:line="264" w:lineRule="auto"/>
        <w:ind w:firstLine="425"/>
        <w:jc w:val="both"/>
        <w:rPr>
          <w:rFonts w:ascii="Times New Roman" w:hAnsi="Times New Roman"/>
          <w:kern w:val="18"/>
          <w:sz w:val="28"/>
          <w:szCs w:val="28"/>
        </w:rPr>
      </w:pPr>
      <w:r w:rsidRPr="001D2744">
        <w:rPr>
          <w:rFonts w:ascii="Times New Roman" w:hAnsi="Times New Roman"/>
          <w:kern w:val="18"/>
          <w:sz w:val="28"/>
          <w:szCs w:val="28"/>
        </w:rPr>
        <w:t xml:space="preserve">Опыт работы МБОУ лицея </w:t>
      </w:r>
      <w:proofErr w:type="spellStart"/>
      <w:r w:rsidRPr="001D2744">
        <w:rPr>
          <w:rFonts w:ascii="Times New Roman" w:hAnsi="Times New Roman"/>
          <w:kern w:val="18"/>
          <w:sz w:val="28"/>
          <w:szCs w:val="28"/>
        </w:rPr>
        <w:t>с</w:t>
      </w:r>
      <w:proofErr w:type="gramStart"/>
      <w:r w:rsidRPr="001D2744">
        <w:rPr>
          <w:rFonts w:ascii="Times New Roman" w:hAnsi="Times New Roman"/>
          <w:kern w:val="18"/>
          <w:sz w:val="28"/>
          <w:szCs w:val="28"/>
        </w:rPr>
        <w:t>.Х</w:t>
      </w:r>
      <w:proofErr w:type="gramEnd"/>
      <w:r w:rsidRPr="001D2744">
        <w:rPr>
          <w:rFonts w:ascii="Times New Roman" w:hAnsi="Times New Roman"/>
          <w:kern w:val="18"/>
          <w:sz w:val="28"/>
          <w:szCs w:val="28"/>
        </w:rPr>
        <w:t>левное</w:t>
      </w:r>
      <w:proofErr w:type="spellEnd"/>
      <w:r w:rsidRPr="001D2744">
        <w:rPr>
          <w:rFonts w:ascii="Times New Roman" w:hAnsi="Times New Roman"/>
          <w:kern w:val="18"/>
          <w:sz w:val="28"/>
          <w:szCs w:val="28"/>
        </w:rPr>
        <w:t xml:space="preserve"> по направлению  «</w:t>
      </w:r>
      <w:r w:rsidRPr="001D2744">
        <w:rPr>
          <w:rFonts w:ascii="Times New Roman" w:hAnsi="Times New Roman"/>
          <w:sz w:val="28"/>
          <w:szCs w:val="28"/>
        </w:rPr>
        <w:t>Роль государственно - общественного управления в создании условий для формирования социальной компетентности обучающихся</w:t>
      </w:r>
      <w:r w:rsidRPr="001D2744">
        <w:rPr>
          <w:rFonts w:ascii="Times New Roman" w:hAnsi="Times New Roman"/>
          <w:kern w:val="18"/>
          <w:sz w:val="28"/>
          <w:szCs w:val="28"/>
        </w:rPr>
        <w:t>»  представлен следующим образом:</w:t>
      </w:r>
    </w:p>
    <w:tbl>
      <w:tblPr>
        <w:tblW w:w="9639" w:type="dxa"/>
        <w:tblInd w:w="108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0A0" w:firstRow="1" w:lastRow="0" w:firstColumn="1" w:lastColumn="0" w:noHBand="0" w:noVBand="0"/>
      </w:tblPr>
      <w:tblGrid>
        <w:gridCol w:w="5434"/>
        <w:gridCol w:w="1796"/>
        <w:gridCol w:w="2409"/>
      </w:tblGrid>
      <w:tr w:rsidR="00323D7B" w:rsidRPr="00E919E3" w:rsidTr="00F2067A">
        <w:tc>
          <w:tcPr>
            <w:tcW w:w="5434" w:type="dxa"/>
          </w:tcPr>
          <w:p w:rsidR="00323D7B" w:rsidRPr="00E919E3" w:rsidRDefault="00323D7B" w:rsidP="00F2067A">
            <w:pPr>
              <w:spacing w:after="0" w:line="264" w:lineRule="auto"/>
              <w:jc w:val="center"/>
              <w:rPr>
                <w:rFonts w:ascii="Times New Roman" w:hAnsi="Times New Roman"/>
                <w:b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b/>
                <w:kern w:val="18"/>
                <w:sz w:val="28"/>
                <w:szCs w:val="28"/>
              </w:rPr>
              <w:t>Тема</w:t>
            </w:r>
          </w:p>
        </w:tc>
        <w:tc>
          <w:tcPr>
            <w:tcW w:w="1796" w:type="dxa"/>
          </w:tcPr>
          <w:p w:rsidR="00323D7B" w:rsidRPr="00E919E3" w:rsidRDefault="00323D7B" w:rsidP="00F2067A">
            <w:pPr>
              <w:spacing w:after="0" w:line="264" w:lineRule="auto"/>
              <w:jc w:val="center"/>
              <w:rPr>
                <w:rFonts w:ascii="Times New Roman" w:hAnsi="Times New Roman"/>
                <w:b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b/>
                <w:kern w:val="18"/>
                <w:sz w:val="28"/>
                <w:szCs w:val="28"/>
              </w:rPr>
              <w:t>Форма работы</w:t>
            </w:r>
          </w:p>
        </w:tc>
        <w:tc>
          <w:tcPr>
            <w:tcW w:w="2409" w:type="dxa"/>
          </w:tcPr>
          <w:p w:rsidR="00323D7B" w:rsidRPr="00E919E3" w:rsidRDefault="00323D7B" w:rsidP="00F2067A">
            <w:pPr>
              <w:spacing w:after="0" w:line="264" w:lineRule="auto"/>
              <w:jc w:val="center"/>
              <w:rPr>
                <w:rFonts w:ascii="Times New Roman" w:hAnsi="Times New Roman"/>
                <w:b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b/>
                <w:kern w:val="18"/>
                <w:sz w:val="28"/>
                <w:szCs w:val="28"/>
              </w:rPr>
              <w:t>Категория участников</w:t>
            </w:r>
          </w:p>
        </w:tc>
      </w:tr>
      <w:tr w:rsidR="00323D7B" w:rsidRPr="00E919E3" w:rsidTr="00F2067A">
        <w:tc>
          <w:tcPr>
            <w:tcW w:w="5434" w:type="dxa"/>
          </w:tcPr>
          <w:p w:rsidR="00323D7B" w:rsidRPr="00E919E3" w:rsidRDefault="00323D7B" w:rsidP="00F2067A">
            <w:pPr>
              <w:spacing w:after="0" w:line="264" w:lineRule="auto"/>
              <w:jc w:val="both"/>
              <w:rPr>
                <w:rFonts w:ascii="Times New Roman" w:hAnsi="Times New Roman"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kern w:val="18"/>
                <w:sz w:val="28"/>
                <w:szCs w:val="28"/>
              </w:rPr>
              <w:t>«Введение ФГОС НОО и ФГОС ООО в условиях государственно-общественного управления»</w:t>
            </w:r>
          </w:p>
        </w:tc>
        <w:tc>
          <w:tcPr>
            <w:tcW w:w="1796" w:type="dxa"/>
          </w:tcPr>
          <w:p w:rsidR="00323D7B" w:rsidRPr="00E919E3" w:rsidRDefault="00323D7B" w:rsidP="00F2067A">
            <w:pPr>
              <w:spacing w:after="0" w:line="264" w:lineRule="auto"/>
              <w:jc w:val="both"/>
              <w:rPr>
                <w:rFonts w:ascii="Times New Roman" w:hAnsi="Times New Roman"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kern w:val="18"/>
                <w:sz w:val="28"/>
                <w:szCs w:val="28"/>
              </w:rPr>
              <w:t>семинар-практикум</w:t>
            </w:r>
          </w:p>
        </w:tc>
        <w:tc>
          <w:tcPr>
            <w:tcW w:w="2409" w:type="dxa"/>
          </w:tcPr>
          <w:p w:rsidR="00323D7B" w:rsidRPr="00E919E3" w:rsidRDefault="00323D7B" w:rsidP="00F2067A">
            <w:pPr>
              <w:spacing w:after="0" w:line="264" w:lineRule="auto"/>
              <w:jc w:val="both"/>
              <w:rPr>
                <w:rFonts w:ascii="Times New Roman" w:hAnsi="Times New Roman"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kern w:val="18"/>
                <w:sz w:val="28"/>
                <w:szCs w:val="28"/>
              </w:rPr>
              <w:t>Руководители</w:t>
            </w:r>
          </w:p>
        </w:tc>
      </w:tr>
    </w:tbl>
    <w:p w:rsidR="00323D7B" w:rsidRPr="001D2744" w:rsidRDefault="00323D7B" w:rsidP="00323D7B">
      <w:pPr>
        <w:ind w:left="360"/>
        <w:rPr>
          <w:rFonts w:ascii="Times New Roman" w:hAnsi="Times New Roman"/>
          <w:noProof/>
          <w:sz w:val="28"/>
          <w:szCs w:val="28"/>
        </w:rPr>
      </w:pPr>
      <w:r w:rsidRPr="000365A7">
        <w:rPr>
          <w:rFonts w:ascii="Times New Roman" w:hAnsi="Times New Roman"/>
          <w:color w:val="000000"/>
          <w:sz w:val="28"/>
          <w:szCs w:val="28"/>
        </w:rPr>
        <w:t>Директор лицея С.</w:t>
      </w:r>
      <w:r>
        <w:rPr>
          <w:rFonts w:ascii="Times New Roman" w:hAnsi="Times New Roman"/>
          <w:color w:val="000000"/>
          <w:sz w:val="28"/>
          <w:szCs w:val="28"/>
        </w:rPr>
        <w:t>А. Пожидаев выступал на секции «</w:t>
      </w:r>
      <w:r w:rsidRPr="000365A7">
        <w:rPr>
          <w:rFonts w:ascii="Times New Roman" w:hAnsi="Times New Roman"/>
          <w:color w:val="000000"/>
          <w:sz w:val="28"/>
          <w:szCs w:val="28"/>
        </w:rPr>
        <w:t xml:space="preserve">Лучшие практики общественно-государственного управления» на 4 -м Всероссийском форуме руководителей ОУРФ «Всероссийская   конференция руководителей общего и дополнительного образования», Москва, ноябрь </w:t>
      </w:r>
      <w:smartTag w:uri="urn:schemas-microsoft-com:office:smarttags" w:element="metricconverter">
        <w:smartTagPr>
          <w:attr w:name="ProductID" w:val="2010 г"/>
        </w:smartTagPr>
        <w:r w:rsidRPr="000365A7">
          <w:rPr>
            <w:rFonts w:ascii="Times New Roman" w:hAnsi="Times New Roman"/>
            <w:color w:val="000000"/>
            <w:sz w:val="28"/>
            <w:szCs w:val="28"/>
          </w:rPr>
          <w:t xml:space="preserve">2010 </w:t>
        </w:r>
        <w:proofErr w:type="spellStart"/>
        <w:r w:rsidRPr="000365A7">
          <w:rPr>
            <w:rFonts w:ascii="Times New Roman" w:hAnsi="Times New Roman"/>
            <w:color w:val="000000"/>
            <w:sz w:val="28"/>
            <w:szCs w:val="28"/>
          </w:rPr>
          <w:t>г</w:t>
        </w:r>
      </w:smartTag>
      <w:proofErr w:type="gramStart"/>
      <w:r w:rsidRPr="000365A7">
        <w:rPr>
          <w:rFonts w:ascii="Times New Roman" w:hAnsi="Times New Roman"/>
          <w:color w:val="000000"/>
          <w:sz w:val="28"/>
          <w:szCs w:val="28"/>
        </w:rPr>
        <w:t>.</w:t>
      </w:r>
      <w:r w:rsidRPr="000365A7">
        <w:rPr>
          <w:rFonts w:ascii="Times New Roman" w:hAnsi="Times New Roman"/>
          <w:kern w:val="18"/>
          <w:sz w:val="28"/>
          <w:szCs w:val="28"/>
        </w:rPr>
        <w:t>М</w:t>
      </w:r>
      <w:proofErr w:type="gramEnd"/>
      <w:r w:rsidRPr="000365A7">
        <w:rPr>
          <w:rFonts w:ascii="Times New Roman" w:hAnsi="Times New Roman"/>
          <w:kern w:val="18"/>
          <w:sz w:val="28"/>
          <w:szCs w:val="28"/>
        </w:rPr>
        <w:t>БОУ</w:t>
      </w:r>
      <w:proofErr w:type="spellEnd"/>
      <w:r w:rsidRPr="000365A7">
        <w:rPr>
          <w:rFonts w:ascii="Times New Roman" w:hAnsi="Times New Roman"/>
          <w:kern w:val="18"/>
          <w:sz w:val="28"/>
          <w:szCs w:val="28"/>
        </w:rPr>
        <w:t xml:space="preserve"> лицей </w:t>
      </w:r>
      <w:proofErr w:type="spellStart"/>
      <w:r w:rsidRPr="000365A7">
        <w:rPr>
          <w:rFonts w:ascii="Times New Roman" w:hAnsi="Times New Roman"/>
          <w:kern w:val="18"/>
          <w:sz w:val="28"/>
          <w:szCs w:val="28"/>
        </w:rPr>
        <w:t>с.Хлевное</w:t>
      </w:r>
      <w:proofErr w:type="spellEnd"/>
      <w:r w:rsidRPr="000365A7">
        <w:rPr>
          <w:rFonts w:ascii="Times New Roman" w:hAnsi="Times New Roman"/>
          <w:bCs/>
          <w:sz w:val="28"/>
          <w:szCs w:val="28"/>
        </w:rPr>
        <w:t xml:space="preserve"> представил свой опыт работы по разработке и реализации</w:t>
      </w:r>
      <w:r w:rsidRPr="001D2744">
        <w:rPr>
          <w:rFonts w:ascii="Times New Roman" w:hAnsi="Times New Roman"/>
          <w:bCs/>
          <w:sz w:val="28"/>
          <w:szCs w:val="28"/>
        </w:rPr>
        <w:t xml:space="preserve"> основной образовательной программы начального общего образования с привлечением социальных партнеров в сборниках материалов </w:t>
      </w:r>
      <w:proofErr w:type="spellStart"/>
      <w:r w:rsidRPr="001D2744">
        <w:rPr>
          <w:rFonts w:ascii="Times New Roman" w:hAnsi="Times New Roman"/>
          <w:bCs/>
          <w:sz w:val="28"/>
          <w:szCs w:val="28"/>
        </w:rPr>
        <w:t>конференций.</w:t>
      </w:r>
      <w:r w:rsidRPr="001D2744">
        <w:rPr>
          <w:rFonts w:ascii="Times New Roman" w:hAnsi="Times New Roman"/>
          <w:noProof/>
          <w:sz w:val="28"/>
          <w:szCs w:val="28"/>
        </w:rPr>
        <w:t>«Работа</w:t>
      </w:r>
      <w:proofErr w:type="spellEnd"/>
      <w:r w:rsidRPr="001D2744">
        <w:rPr>
          <w:rFonts w:ascii="Times New Roman" w:hAnsi="Times New Roman"/>
          <w:noProof/>
          <w:sz w:val="28"/>
          <w:szCs w:val="28"/>
        </w:rPr>
        <w:t xml:space="preserve"> школы по освоению новых стандартов в начальном образовании», Сарычева О.Н., Пожидаев С.А., Дегтярева Н.Н., Материалы </w:t>
      </w:r>
      <w:r w:rsidRPr="001D2744">
        <w:rPr>
          <w:rFonts w:ascii="Times New Roman" w:hAnsi="Times New Roman"/>
          <w:noProof/>
          <w:sz w:val="28"/>
          <w:szCs w:val="28"/>
        </w:rPr>
        <w:lastRenderedPageBreak/>
        <w:t>Всероссийской научно-практической конференции, посвященной 35-летию факультета педагогики и методики начального образования «Оптимизация начального образования в современных условиях», Елец, 2010.</w:t>
      </w:r>
    </w:p>
    <w:p w:rsidR="00323D7B" w:rsidRPr="001D2744" w:rsidRDefault="00323D7B" w:rsidP="00323D7B">
      <w:pPr>
        <w:ind w:left="360"/>
        <w:rPr>
          <w:rFonts w:ascii="Times New Roman" w:hAnsi="Times New Roman"/>
          <w:noProof/>
          <w:sz w:val="28"/>
          <w:szCs w:val="28"/>
        </w:rPr>
      </w:pPr>
      <w:r w:rsidRPr="001D2744">
        <w:rPr>
          <w:rFonts w:ascii="Times New Roman" w:hAnsi="Times New Roman"/>
          <w:noProof/>
          <w:sz w:val="28"/>
          <w:szCs w:val="28"/>
        </w:rPr>
        <w:t>«Организация внеурочной деятельности первоклассников», Полякова Н.В., Материалы Региональной научно-практической конференции «Традиции и инновации отечественной шк</w:t>
      </w:r>
      <w:r>
        <w:rPr>
          <w:rFonts w:ascii="Times New Roman" w:hAnsi="Times New Roman"/>
          <w:noProof/>
          <w:sz w:val="28"/>
          <w:szCs w:val="28"/>
        </w:rPr>
        <w:t>олы: проектирование образовател</w:t>
      </w:r>
      <w:r w:rsidRPr="001D2744">
        <w:rPr>
          <w:rFonts w:ascii="Times New Roman" w:hAnsi="Times New Roman"/>
          <w:noProof/>
          <w:sz w:val="28"/>
          <w:szCs w:val="28"/>
        </w:rPr>
        <w:t>ь</w:t>
      </w:r>
      <w:r>
        <w:rPr>
          <w:rFonts w:ascii="Times New Roman" w:hAnsi="Times New Roman"/>
          <w:noProof/>
          <w:sz w:val="28"/>
          <w:szCs w:val="28"/>
        </w:rPr>
        <w:t>н</w:t>
      </w:r>
      <w:r w:rsidRPr="001D2744">
        <w:rPr>
          <w:rFonts w:ascii="Times New Roman" w:hAnsi="Times New Roman"/>
          <w:noProof/>
          <w:sz w:val="28"/>
          <w:szCs w:val="28"/>
        </w:rPr>
        <w:t>ого процесса в условиях перехода на ФГОС нового поколения», Елец, 2011.</w:t>
      </w:r>
    </w:p>
    <w:p w:rsidR="00323D7B" w:rsidRPr="001D2744" w:rsidRDefault="00323D7B" w:rsidP="00323D7B">
      <w:pPr>
        <w:ind w:left="360"/>
        <w:rPr>
          <w:rFonts w:ascii="Times New Roman" w:hAnsi="Times New Roman"/>
          <w:noProof/>
          <w:sz w:val="28"/>
          <w:szCs w:val="28"/>
        </w:rPr>
      </w:pPr>
      <w:r w:rsidRPr="001D2744">
        <w:rPr>
          <w:rFonts w:ascii="Times New Roman" w:hAnsi="Times New Roman"/>
          <w:noProof/>
          <w:sz w:val="28"/>
          <w:szCs w:val="28"/>
        </w:rPr>
        <w:t>«Разработка основной образовательной программы для 1-4 классов с учетом ФГОС НОО», Гончарова Н.Н., Материалы областной научно-практической конференции «Введение федерального государственного стандарта в Липецкой области: опыт и перспективы», Липецк, 2011.</w:t>
      </w:r>
    </w:p>
    <w:p w:rsidR="00323D7B" w:rsidRPr="001D2744" w:rsidRDefault="00323D7B" w:rsidP="00323D7B">
      <w:pPr>
        <w:spacing w:after="0" w:line="264" w:lineRule="auto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 w:rsidRPr="001D2744">
        <w:rPr>
          <w:rFonts w:ascii="Times New Roman" w:hAnsi="Times New Roman"/>
          <w:b/>
          <w:color w:val="00B050"/>
          <w:sz w:val="28"/>
          <w:szCs w:val="28"/>
        </w:rPr>
        <w:t xml:space="preserve">Этапы создания органов </w:t>
      </w:r>
    </w:p>
    <w:p w:rsidR="00323D7B" w:rsidRPr="001D2744" w:rsidRDefault="00323D7B" w:rsidP="00323D7B">
      <w:pPr>
        <w:spacing w:after="0" w:line="264" w:lineRule="auto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 w:rsidRPr="001D2744">
        <w:rPr>
          <w:rFonts w:ascii="Times New Roman" w:hAnsi="Times New Roman"/>
          <w:b/>
          <w:color w:val="00B050"/>
          <w:sz w:val="28"/>
          <w:szCs w:val="28"/>
        </w:rPr>
        <w:t>государственно-общественного управления</w:t>
      </w:r>
    </w:p>
    <w:p w:rsidR="00323D7B" w:rsidRPr="001D2744" w:rsidRDefault="00323D7B" w:rsidP="00323D7B">
      <w:pPr>
        <w:spacing w:after="0" w:line="264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2527935</wp:posOffset>
                </wp:positionH>
                <wp:positionV relativeFrom="paragraph">
                  <wp:posOffset>184150</wp:posOffset>
                </wp:positionV>
                <wp:extent cx="3762375" cy="560070"/>
                <wp:effectExtent l="19050" t="14605" r="19050" b="1587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2375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3D7B" w:rsidRPr="002A7425" w:rsidRDefault="00323D7B" w:rsidP="00323D7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Подготовка к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созданиюПопечительского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совета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8" style="position:absolute;left:0;text-align:left;margin-left:199.05pt;margin-top:14.5pt;width:296.25pt;height:4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" strokecolor="#00b050" strokeweight="2.25pt">
                <v:shadow color="#868686"/>
                <v:textbox>
                  <w:txbxContent>
                    <w:p w:rsidR="00323D7B" w:rsidRPr="002A7425" w:rsidRDefault="00323D7B" w:rsidP="00323D7B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Подготовка к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созданиюПопечительского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совета</w:t>
                      </w:r>
                    </w:p>
                  </w:txbxContent>
                </v:textbox>
              </v:rect>
            </w:pict>
          </mc:Fallback>
        </mc:AlternateContent>
      </w:r>
    </w:p>
    <w:p w:rsidR="00323D7B" w:rsidRPr="001D2744" w:rsidRDefault="00323D7B" w:rsidP="00323D7B">
      <w:pPr>
        <w:spacing w:after="0" w:line="264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49530</wp:posOffset>
                </wp:positionV>
                <wp:extent cx="1047750" cy="361950"/>
                <wp:effectExtent l="20955" t="19685" r="17145" b="1841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3D7B" w:rsidRPr="002A7425" w:rsidRDefault="00323D7B" w:rsidP="00323D7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A742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 этап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9" style="position:absolute;left:0;text-align:left;margin-left:26.7pt;margin-top:3.9pt;width:82.5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" strokecolor="#00b050" strokeweight="2.25pt">
                <v:shadow color="#868686"/>
                <v:textbox>
                  <w:txbxContent>
                    <w:p w:rsidR="00323D7B" w:rsidRPr="002A7425" w:rsidRDefault="00323D7B" w:rsidP="00323D7B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2A742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1 этап</w:t>
                      </w:r>
                    </w:p>
                  </w:txbxContent>
                </v:textbox>
              </v:rect>
            </w:pict>
          </mc:Fallback>
        </mc:AlternateContent>
      </w:r>
    </w:p>
    <w:p w:rsidR="00323D7B" w:rsidRPr="001D2744" w:rsidRDefault="00323D7B" w:rsidP="00323D7B">
      <w:pPr>
        <w:spacing w:after="0" w:line="264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3D7B" w:rsidRPr="001D2744" w:rsidRDefault="00323D7B" w:rsidP="00323D7B">
      <w:pPr>
        <w:spacing w:after="0" w:line="264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3D7B" w:rsidRPr="001D2744" w:rsidRDefault="00323D7B" w:rsidP="00323D7B">
      <w:pPr>
        <w:spacing w:after="0" w:line="264" w:lineRule="auto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tbl>
      <w:tblPr>
        <w:tblW w:w="0" w:type="auto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0A0" w:firstRow="1" w:lastRow="0" w:firstColumn="1" w:lastColumn="0" w:noHBand="0" w:noVBand="0"/>
      </w:tblPr>
      <w:tblGrid>
        <w:gridCol w:w="1889"/>
        <w:gridCol w:w="3093"/>
        <w:gridCol w:w="4872"/>
      </w:tblGrid>
      <w:tr w:rsidR="00323D7B" w:rsidRPr="00E919E3" w:rsidTr="00F2067A">
        <w:tc>
          <w:tcPr>
            <w:tcW w:w="1889" w:type="dxa"/>
          </w:tcPr>
          <w:p w:rsidR="00323D7B" w:rsidRPr="00E919E3" w:rsidRDefault="00323D7B" w:rsidP="00F2067A">
            <w:pPr>
              <w:spacing w:after="0" w:line="264" w:lineRule="auto"/>
              <w:jc w:val="center"/>
              <w:rPr>
                <w:rFonts w:ascii="Times New Roman" w:hAnsi="Times New Roman"/>
                <w:b/>
                <w:smallCaps/>
                <w:sz w:val="28"/>
                <w:szCs w:val="28"/>
              </w:rPr>
            </w:pPr>
            <w:r w:rsidRPr="00E919E3">
              <w:rPr>
                <w:rFonts w:ascii="Times New Roman" w:hAnsi="Times New Roman"/>
                <w:b/>
                <w:sz w:val="28"/>
                <w:szCs w:val="28"/>
              </w:rPr>
              <w:t>Категория участников</w:t>
            </w:r>
          </w:p>
          <w:p w:rsidR="00323D7B" w:rsidRPr="00E919E3" w:rsidRDefault="00323D7B" w:rsidP="00F2067A">
            <w:pPr>
              <w:spacing w:after="0" w:line="264" w:lineRule="auto"/>
              <w:jc w:val="center"/>
              <w:rPr>
                <w:rFonts w:ascii="Times New Roman" w:hAnsi="Times New Roman"/>
                <w:b/>
                <w:smallCaps/>
                <w:sz w:val="28"/>
                <w:szCs w:val="28"/>
              </w:rPr>
            </w:pPr>
          </w:p>
        </w:tc>
        <w:tc>
          <w:tcPr>
            <w:tcW w:w="3093" w:type="dxa"/>
          </w:tcPr>
          <w:p w:rsidR="00323D7B" w:rsidRPr="00E919E3" w:rsidRDefault="00323D7B" w:rsidP="00F2067A">
            <w:pPr>
              <w:spacing w:after="0" w:line="264" w:lineRule="auto"/>
              <w:jc w:val="center"/>
              <w:rPr>
                <w:rFonts w:ascii="Times New Roman" w:hAnsi="Times New Roman"/>
                <w:b/>
                <w:smallCaps/>
                <w:sz w:val="28"/>
                <w:szCs w:val="28"/>
              </w:rPr>
            </w:pPr>
            <w:r w:rsidRPr="00E919E3">
              <w:rPr>
                <w:rFonts w:ascii="Times New Roman" w:hAnsi="Times New Roman"/>
                <w:b/>
                <w:sz w:val="28"/>
                <w:szCs w:val="28"/>
              </w:rPr>
              <w:t>Форма работы</w:t>
            </w:r>
          </w:p>
        </w:tc>
        <w:tc>
          <w:tcPr>
            <w:tcW w:w="4872" w:type="dxa"/>
          </w:tcPr>
          <w:p w:rsidR="00323D7B" w:rsidRPr="00E919E3" w:rsidRDefault="00323D7B" w:rsidP="00F2067A">
            <w:pPr>
              <w:spacing w:after="0" w:line="264" w:lineRule="auto"/>
              <w:jc w:val="center"/>
              <w:rPr>
                <w:rFonts w:ascii="Times New Roman" w:hAnsi="Times New Roman"/>
                <w:b/>
                <w:smallCaps/>
                <w:sz w:val="28"/>
                <w:szCs w:val="28"/>
              </w:rPr>
            </w:pPr>
            <w:r w:rsidRPr="00E919E3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</w:tr>
      <w:tr w:rsidR="00323D7B" w:rsidRPr="00E919E3" w:rsidTr="00F2067A">
        <w:tc>
          <w:tcPr>
            <w:tcW w:w="1889" w:type="dxa"/>
          </w:tcPr>
          <w:p w:rsidR="00323D7B" w:rsidRPr="00E919E3" w:rsidRDefault="00323D7B" w:rsidP="00F2067A">
            <w:pPr>
              <w:spacing w:after="0" w:line="264" w:lineRule="auto"/>
              <w:jc w:val="both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E919E3">
              <w:rPr>
                <w:rFonts w:ascii="Times New Roman" w:hAnsi="Times New Roman"/>
                <w:sz w:val="28"/>
                <w:szCs w:val="28"/>
              </w:rPr>
              <w:t>Руководители</w:t>
            </w:r>
          </w:p>
        </w:tc>
        <w:tc>
          <w:tcPr>
            <w:tcW w:w="3093" w:type="dxa"/>
          </w:tcPr>
          <w:p w:rsidR="00323D7B" w:rsidRPr="00E919E3" w:rsidRDefault="00323D7B" w:rsidP="00F2067A">
            <w:pPr>
              <w:spacing w:after="0" w:line="264" w:lineRule="auto"/>
              <w:jc w:val="both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E919E3">
              <w:rPr>
                <w:rFonts w:ascii="Times New Roman" w:hAnsi="Times New Roman"/>
                <w:sz w:val="28"/>
                <w:szCs w:val="28"/>
              </w:rPr>
              <w:t xml:space="preserve">Семинар </w:t>
            </w:r>
            <w:proofErr w:type="gramStart"/>
            <w:r w:rsidRPr="00E919E3">
              <w:rPr>
                <w:rFonts w:ascii="Times New Roman" w:hAnsi="Times New Roman"/>
                <w:sz w:val="28"/>
                <w:szCs w:val="28"/>
              </w:rPr>
              <w:t>-п</w:t>
            </w:r>
            <w:proofErr w:type="gramEnd"/>
            <w:r w:rsidRPr="00E919E3">
              <w:rPr>
                <w:rFonts w:ascii="Times New Roman" w:hAnsi="Times New Roman"/>
                <w:sz w:val="28"/>
                <w:szCs w:val="28"/>
              </w:rPr>
              <w:t>рактикум, презентация опыта работы</w:t>
            </w:r>
          </w:p>
        </w:tc>
        <w:tc>
          <w:tcPr>
            <w:tcW w:w="4872" w:type="dxa"/>
          </w:tcPr>
          <w:p w:rsidR="00323D7B" w:rsidRPr="00E919E3" w:rsidRDefault="00323D7B" w:rsidP="00F2067A">
            <w:pPr>
              <w:spacing w:after="0" w:line="264" w:lineRule="auto"/>
              <w:jc w:val="both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E919E3">
              <w:rPr>
                <w:rFonts w:ascii="Times New Roman" w:hAnsi="Times New Roman"/>
                <w:sz w:val="28"/>
                <w:szCs w:val="28"/>
              </w:rPr>
              <w:t>«Попечительский совет глазами участников образовательного процесса»</w:t>
            </w:r>
          </w:p>
        </w:tc>
      </w:tr>
    </w:tbl>
    <w:p w:rsidR="00323D7B" w:rsidRPr="001D2744" w:rsidRDefault="00323D7B" w:rsidP="00323D7B">
      <w:pPr>
        <w:spacing w:after="0" w:line="264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171450</wp:posOffset>
                </wp:positionV>
                <wp:extent cx="3609975" cy="1318260"/>
                <wp:effectExtent l="20955" t="18415" r="17145" b="1587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9975" cy="131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3D7B" w:rsidRDefault="00323D7B" w:rsidP="00323D7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A742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Ст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ановление Попечительского совета: </w:t>
                            </w:r>
                          </w:p>
                          <w:p w:rsidR="00323D7B" w:rsidRPr="002A7425" w:rsidRDefault="00323D7B" w:rsidP="00323D7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Разработка Положения, выделение полномочий, составление плана работы</w:t>
                            </w:r>
                          </w:p>
                          <w:p w:rsidR="00323D7B" w:rsidRDefault="00323D7B" w:rsidP="00323D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0" style="position:absolute;left:0;text-align:left;margin-left:189.45pt;margin-top:13.5pt;width:284.25pt;height:10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" strokecolor="#00b050" strokeweight="2.25pt">
                <v:shadow color="#868686"/>
                <v:textbox>
                  <w:txbxContent>
                    <w:p w:rsidR="00323D7B" w:rsidRDefault="00323D7B" w:rsidP="00323D7B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2A742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Ст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ановление Попечительского совета: </w:t>
                      </w:r>
                    </w:p>
                    <w:p w:rsidR="00323D7B" w:rsidRPr="002A7425" w:rsidRDefault="00323D7B" w:rsidP="00323D7B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Разработка Положения, выделение полномочий, составление плана работы</w:t>
                      </w:r>
                    </w:p>
                    <w:p w:rsidR="00323D7B" w:rsidRDefault="00323D7B" w:rsidP="00323D7B"/>
                  </w:txbxContent>
                </v:textbox>
              </v:rect>
            </w:pict>
          </mc:Fallback>
        </mc:AlternateContent>
      </w: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138430</wp:posOffset>
                </wp:positionV>
                <wp:extent cx="923925" cy="390525"/>
                <wp:effectExtent l="19050" t="16510" r="19050" b="2159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3D7B" w:rsidRPr="002A7425" w:rsidRDefault="00323D7B" w:rsidP="00323D7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A742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2 этап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1" style="position:absolute;margin-left:26.55pt;margin-top:10.9pt;width:72.7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" strokecolor="#00b050" strokeweight="2.25pt">
                <v:shadow color="#868686"/>
                <v:textbox>
                  <w:txbxContent>
                    <w:p w:rsidR="00323D7B" w:rsidRPr="002A7425" w:rsidRDefault="00323D7B" w:rsidP="00323D7B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2A742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2 этап</w:t>
                      </w:r>
                    </w:p>
                  </w:txbxContent>
                </v:textbox>
              </v:rect>
            </w:pict>
          </mc:Fallback>
        </mc:AlternateContent>
      </w: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</w:p>
    <w:p w:rsidR="00323D7B" w:rsidRPr="001D2744" w:rsidRDefault="00323D7B" w:rsidP="00323D7B">
      <w:pPr>
        <w:spacing w:after="0" w:line="264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323D7B" w:rsidRPr="001D2744" w:rsidRDefault="00323D7B" w:rsidP="00323D7B">
      <w:pPr>
        <w:spacing w:after="0" w:line="264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0A0" w:firstRow="1" w:lastRow="0" w:firstColumn="1" w:lastColumn="0" w:noHBand="0" w:noVBand="0"/>
      </w:tblPr>
      <w:tblGrid>
        <w:gridCol w:w="1998"/>
        <w:gridCol w:w="3055"/>
        <w:gridCol w:w="4801"/>
      </w:tblGrid>
      <w:tr w:rsidR="00323D7B" w:rsidRPr="00E919E3" w:rsidTr="00F2067A">
        <w:tc>
          <w:tcPr>
            <w:tcW w:w="1889" w:type="dxa"/>
          </w:tcPr>
          <w:p w:rsidR="00323D7B" w:rsidRPr="00E919E3" w:rsidRDefault="00323D7B" w:rsidP="00F2067A">
            <w:pPr>
              <w:spacing w:after="0" w:line="264" w:lineRule="auto"/>
              <w:jc w:val="center"/>
              <w:rPr>
                <w:rFonts w:ascii="Times New Roman" w:hAnsi="Times New Roman"/>
                <w:b/>
                <w:smallCaps/>
                <w:sz w:val="28"/>
                <w:szCs w:val="28"/>
              </w:rPr>
            </w:pPr>
            <w:r w:rsidRPr="00E919E3">
              <w:rPr>
                <w:rFonts w:ascii="Times New Roman" w:hAnsi="Times New Roman"/>
                <w:b/>
                <w:sz w:val="28"/>
                <w:szCs w:val="28"/>
              </w:rPr>
              <w:t>Категория участников</w:t>
            </w:r>
          </w:p>
          <w:p w:rsidR="00323D7B" w:rsidRPr="00E919E3" w:rsidRDefault="00323D7B" w:rsidP="00F2067A">
            <w:pPr>
              <w:spacing w:after="0" w:line="264" w:lineRule="auto"/>
              <w:jc w:val="center"/>
              <w:rPr>
                <w:rFonts w:ascii="Times New Roman" w:hAnsi="Times New Roman"/>
                <w:b/>
                <w:smallCaps/>
                <w:sz w:val="28"/>
                <w:szCs w:val="28"/>
              </w:rPr>
            </w:pPr>
          </w:p>
        </w:tc>
        <w:tc>
          <w:tcPr>
            <w:tcW w:w="3093" w:type="dxa"/>
          </w:tcPr>
          <w:p w:rsidR="00323D7B" w:rsidRPr="00E919E3" w:rsidRDefault="00323D7B" w:rsidP="00F2067A">
            <w:pPr>
              <w:spacing w:after="0" w:line="264" w:lineRule="auto"/>
              <w:jc w:val="center"/>
              <w:rPr>
                <w:rFonts w:ascii="Times New Roman" w:hAnsi="Times New Roman"/>
                <w:b/>
                <w:smallCaps/>
                <w:sz w:val="28"/>
                <w:szCs w:val="28"/>
              </w:rPr>
            </w:pPr>
            <w:r w:rsidRPr="00E919E3">
              <w:rPr>
                <w:rFonts w:ascii="Times New Roman" w:hAnsi="Times New Roman"/>
                <w:b/>
                <w:sz w:val="28"/>
                <w:szCs w:val="28"/>
              </w:rPr>
              <w:t>Форма работы</w:t>
            </w:r>
          </w:p>
        </w:tc>
        <w:tc>
          <w:tcPr>
            <w:tcW w:w="4872" w:type="dxa"/>
          </w:tcPr>
          <w:p w:rsidR="00323D7B" w:rsidRPr="00E919E3" w:rsidRDefault="00323D7B" w:rsidP="00F2067A">
            <w:pPr>
              <w:spacing w:after="0" w:line="264" w:lineRule="auto"/>
              <w:jc w:val="center"/>
              <w:rPr>
                <w:rFonts w:ascii="Times New Roman" w:hAnsi="Times New Roman"/>
                <w:b/>
                <w:smallCaps/>
                <w:sz w:val="28"/>
                <w:szCs w:val="28"/>
              </w:rPr>
            </w:pPr>
            <w:r w:rsidRPr="00E919E3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</w:tr>
      <w:tr w:rsidR="00323D7B" w:rsidRPr="00E919E3" w:rsidTr="00F2067A">
        <w:tc>
          <w:tcPr>
            <w:tcW w:w="1889" w:type="dxa"/>
          </w:tcPr>
          <w:p w:rsidR="00323D7B" w:rsidRPr="00E919E3" w:rsidRDefault="00323D7B" w:rsidP="00F2067A">
            <w:pPr>
              <w:spacing w:after="0" w:line="264" w:lineRule="auto"/>
              <w:jc w:val="both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E919E3">
              <w:rPr>
                <w:rFonts w:ascii="Times New Roman" w:hAnsi="Times New Roman"/>
                <w:sz w:val="28"/>
                <w:szCs w:val="28"/>
              </w:rPr>
              <w:t>Заместители руководителей</w:t>
            </w:r>
          </w:p>
        </w:tc>
        <w:tc>
          <w:tcPr>
            <w:tcW w:w="3093" w:type="dxa"/>
          </w:tcPr>
          <w:p w:rsidR="00323D7B" w:rsidRPr="00E919E3" w:rsidRDefault="00323D7B" w:rsidP="00F2067A">
            <w:pPr>
              <w:spacing w:after="0" w:line="264" w:lineRule="auto"/>
              <w:jc w:val="both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E919E3">
              <w:rPr>
                <w:rFonts w:ascii="Times New Roman" w:hAnsi="Times New Roman"/>
                <w:sz w:val="28"/>
                <w:szCs w:val="28"/>
              </w:rPr>
              <w:t xml:space="preserve">Семинар </w:t>
            </w:r>
            <w:proofErr w:type="gramStart"/>
            <w:r w:rsidRPr="00E919E3">
              <w:rPr>
                <w:rFonts w:ascii="Times New Roman" w:hAnsi="Times New Roman"/>
                <w:sz w:val="28"/>
                <w:szCs w:val="28"/>
              </w:rPr>
              <w:t>-п</w:t>
            </w:r>
            <w:proofErr w:type="gramEnd"/>
            <w:r w:rsidRPr="00E919E3">
              <w:rPr>
                <w:rFonts w:ascii="Times New Roman" w:hAnsi="Times New Roman"/>
                <w:sz w:val="28"/>
                <w:szCs w:val="28"/>
              </w:rPr>
              <w:t>рактикум, презентация опыта работы</w:t>
            </w:r>
          </w:p>
        </w:tc>
        <w:tc>
          <w:tcPr>
            <w:tcW w:w="4872" w:type="dxa"/>
          </w:tcPr>
          <w:p w:rsidR="00323D7B" w:rsidRPr="00FE1867" w:rsidRDefault="00323D7B" w:rsidP="00F206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1867">
              <w:rPr>
                <w:rFonts w:ascii="Times New Roman" w:hAnsi="Times New Roman"/>
                <w:sz w:val="28"/>
                <w:szCs w:val="28"/>
              </w:rPr>
              <w:t xml:space="preserve">«Разработка Положения о Попечительском совете, разграничение компетенций и разработка плана совместной работы </w:t>
            </w:r>
            <w:r w:rsidRPr="00FE1867">
              <w:rPr>
                <w:rFonts w:ascii="Times New Roman" w:hAnsi="Times New Roman"/>
                <w:sz w:val="28"/>
                <w:szCs w:val="28"/>
              </w:rPr>
              <w:lastRenderedPageBreak/>
              <w:t>Попечительского совета, Родительского комитета, Педагогического совета, Совета детской организации «Радуга»</w:t>
            </w:r>
            <w:proofErr w:type="gramStart"/>
            <w:r w:rsidRPr="00FE1867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</w:tc>
      </w:tr>
    </w:tbl>
    <w:p w:rsidR="00323D7B" w:rsidRPr="001D2744" w:rsidRDefault="00323D7B" w:rsidP="00323D7B">
      <w:pPr>
        <w:spacing w:after="0" w:line="264" w:lineRule="auto"/>
        <w:ind w:firstLine="708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57150</wp:posOffset>
                </wp:positionV>
                <wp:extent cx="3495675" cy="1114425"/>
                <wp:effectExtent l="19050" t="15240" r="19050" b="2286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56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3D7B" w:rsidRPr="00BE034B" w:rsidRDefault="00323D7B" w:rsidP="00323D7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E034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Роль государственно-общественного управления в  создании условий для формирования социальной компетентности обучающихся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2" style="position:absolute;margin-left:189.3pt;margin-top:4.5pt;width:275.25pt;height:8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" strokecolor="#00b050" strokeweight="2.25pt">
                <v:shadow color="#868686"/>
                <v:textbox>
                  <w:txbxContent>
                    <w:p w:rsidR="00323D7B" w:rsidRPr="00BE034B" w:rsidRDefault="00323D7B" w:rsidP="00323D7B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BE034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Роль государственно-общественного управления в  создании условий для формирования социальной компетентности обучающихся</w:t>
                      </w:r>
                    </w:p>
                  </w:txbxContent>
                </v:textbox>
              </v:rect>
            </w:pict>
          </mc:Fallback>
        </mc:AlternateContent>
      </w: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217170</wp:posOffset>
                </wp:positionV>
                <wp:extent cx="923925" cy="390525"/>
                <wp:effectExtent l="20955" t="15875" r="17145" b="2222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3D7B" w:rsidRPr="002A7425" w:rsidRDefault="00323D7B" w:rsidP="00323D7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A742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3 этап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3" style="position:absolute;margin-left:26.7pt;margin-top:17.1pt;width:72.7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" strokecolor="#00b050" strokeweight="2.25pt">
                <v:shadow color="#868686"/>
                <v:textbox>
                  <w:txbxContent>
                    <w:p w:rsidR="00323D7B" w:rsidRPr="002A7425" w:rsidRDefault="00323D7B" w:rsidP="00323D7B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2A742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3 этап</w:t>
                      </w:r>
                    </w:p>
                  </w:txbxContent>
                </v:textbox>
              </v:rect>
            </w:pict>
          </mc:Fallback>
        </mc:AlternateContent>
      </w: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0A0" w:firstRow="1" w:lastRow="0" w:firstColumn="1" w:lastColumn="0" w:noHBand="0" w:noVBand="0"/>
      </w:tblPr>
      <w:tblGrid>
        <w:gridCol w:w="5463"/>
        <w:gridCol w:w="2206"/>
        <w:gridCol w:w="1970"/>
      </w:tblGrid>
      <w:tr w:rsidR="00323D7B" w:rsidRPr="00E919E3" w:rsidTr="00F2067A">
        <w:tc>
          <w:tcPr>
            <w:tcW w:w="5463" w:type="dxa"/>
          </w:tcPr>
          <w:p w:rsidR="00323D7B" w:rsidRPr="00E919E3" w:rsidRDefault="00323D7B" w:rsidP="00F2067A">
            <w:pPr>
              <w:spacing w:after="0" w:line="264" w:lineRule="auto"/>
              <w:jc w:val="center"/>
              <w:rPr>
                <w:rFonts w:ascii="Times New Roman" w:hAnsi="Times New Roman"/>
                <w:b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b/>
                <w:kern w:val="18"/>
                <w:sz w:val="28"/>
                <w:szCs w:val="28"/>
              </w:rPr>
              <w:t>Тема</w:t>
            </w:r>
          </w:p>
        </w:tc>
        <w:tc>
          <w:tcPr>
            <w:tcW w:w="2206" w:type="dxa"/>
          </w:tcPr>
          <w:p w:rsidR="00323D7B" w:rsidRPr="00E919E3" w:rsidRDefault="00323D7B" w:rsidP="00F2067A">
            <w:pPr>
              <w:spacing w:after="0" w:line="264" w:lineRule="auto"/>
              <w:jc w:val="center"/>
              <w:rPr>
                <w:rFonts w:ascii="Times New Roman" w:hAnsi="Times New Roman"/>
                <w:b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b/>
                <w:kern w:val="18"/>
                <w:sz w:val="28"/>
                <w:szCs w:val="28"/>
              </w:rPr>
              <w:t>Форма работы</w:t>
            </w:r>
          </w:p>
        </w:tc>
        <w:tc>
          <w:tcPr>
            <w:tcW w:w="1970" w:type="dxa"/>
          </w:tcPr>
          <w:p w:rsidR="00323D7B" w:rsidRPr="00E919E3" w:rsidRDefault="00323D7B" w:rsidP="00F2067A">
            <w:pPr>
              <w:spacing w:after="0" w:line="264" w:lineRule="auto"/>
              <w:jc w:val="center"/>
              <w:rPr>
                <w:rFonts w:ascii="Times New Roman" w:hAnsi="Times New Roman"/>
                <w:b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b/>
                <w:kern w:val="18"/>
                <w:sz w:val="28"/>
                <w:szCs w:val="28"/>
              </w:rPr>
              <w:t>Категория участников</w:t>
            </w:r>
          </w:p>
        </w:tc>
      </w:tr>
      <w:tr w:rsidR="00323D7B" w:rsidRPr="00E919E3" w:rsidTr="00F2067A">
        <w:tc>
          <w:tcPr>
            <w:tcW w:w="5463" w:type="dxa"/>
          </w:tcPr>
          <w:p w:rsidR="00323D7B" w:rsidRPr="00FE1867" w:rsidRDefault="00323D7B" w:rsidP="00F206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1867">
              <w:rPr>
                <w:rFonts w:ascii="Times New Roman" w:hAnsi="Times New Roman"/>
                <w:sz w:val="28"/>
                <w:szCs w:val="28"/>
              </w:rPr>
              <w:t>Реализация Программы развития лицея в условиях государственно-общественного управления</w:t>
            </w:r>
          </w:p>
        </w:tc>
        <w:tc>
          <w:tcPr>
            <w:tcW w:w="2206" w:type="dxa"/>
          </w:tcPr>
          <w:p w:rsidR="00323D7B" w:rsidRPr="00E919E3" w:rsidRDefault="00323D7B" w:rsidP="00F2067A">
            <w:pPr>
              <w:spacing w:after="0" w:line="264" w:lineRule="auto"/>
              <w:jc w:val="both"/>
              <w:rPr>
                <w:rFonts w:ascii="Times New Roman" w:hAnsi="Times New Roman"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kern w:val="18"/>
                <w:sz w:val="28"/>
                <w:szCs w:val="28"/>
              </w:rPr>
              <w:t>Семинар-практикум</w:t>
            </w:r>
          </w:p>
        </w:tc>
        <w:tc>
          <w:tcPr>
            <w:tcW w:w="1970" w:type="dxa"/>
          </w:tcPr>
          <w:p w:rsidR="00323D7B" w:rsidRPr="00E919E3" w:rsidRDefault="00323D7B" w:rsidP="00F2067A">
            <w:pPr>
              <w:spacing w:after="0" w:line="264" w:lineRule="auto"/>
              <w:jc w:val="both"/>
              <w:rPr>
                <w:rFonts w:ascii="Times New Roman" w:hAnsi="Times New Roman"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kern w:val="18"/>
                <w:sz w:val="28"/>
                <w:szCs w:val="28"/>
              </w:rPr>
              <w:t>Руководители, заместители руководителей</w:t>
            </w:r>
          </w:p>
        </w:tc>
      </w:tr>
      <w:tr w:rsidR="00323D7B" w:rsidRPr="00E919E3" w:rsidTr="00F2067A">
        <w:tc>
          <w:tcPr>
            <w:tcW w:w="5463" w:type="dxa"/>
          </w:tcPr>
          <w:p w:rsidR="00323D7B" w:rsidRPr="00FE1867" w:rsidRDefault="00323D7B" w:rsidP="00F206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1867">
              <w:rPr>
                <w:rFonts w:ascii="Times New Roman" w:hAnsi="Times New Roman"/>
                <w:sz w:val="28"/>
                <w:szCs w:val="28"/>
              </w:rPr>
              <w:t>Плюсы и минусы различных моделей государственно-общественного управления в условиях реализации  ФГОС ОО.</w:t>
            </w:r>
          </w:p>
        </w:tc>
        <w:tc>
          <w:tcPr>
            <w:tcW w:w="2206" w:type="dxa"/>
          </w:tcPr>
          <w:p w:rsidR="00323D7B" w:rsidRPr="00E919E3" w:rsidRDefault="00323D7B" w:rsidP="00F2067A">
            <w:pPr>
              <w:spacing w:after="0" w:line="264" w:lineRule="auto"/>
              <w:jc w:val="both"/>
              <w:rPr>
                <w:rFonts w:ascii="Times New Roman" w:hAnsi="Times New Roman"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kern w:val="18"/>
                <w:sz w:val="28"/>
                <w:szCs w:val="28"/>
              </w:rPr>
              <w:t>Круглый стол</w:t>
            </w:r>
          </w:p>
        </w:tc>
        <w:tc>
          <w:tcPr>
            <w:tcW w:w="1970" w:type="dxa"/>
          </w:tcPr>
          <w:p w:rsidR="00323D7B" w:rsidRPr="00E919E3" w:rsidRDefault="00323D7B" w:rsidP="00F2067A">
            <w:pPr>
              <w:spacing w:after="0" w:line="264" w:lineRule="auto"/>
              <w:jc w:val="both"/>
              <w:rPr>
                <w:rFonts w:ascii="Times New Roman" w:hAnsi="Times New Roman"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kern w:val="18"/>
                <w:sz w:val="28"/>
                <w:szCs w:val="28"/>
              </w:rPr>
              <w:t>Руководители</w:t>
            </w:r>
          </w:p>
        </w:tc>
      </w:tr>
    </w:tbl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</w:p>
    <w:p w:rsidR="00323D7B" w:rsidRPr="001D2744" w:rsidRDefault="00323D7B" w:rsidP="00323D7B">
      <w:pPr>
        <w:spacing w:after="0" w:line="264" w:lineRule="auto"/>
        <w:ind w:firstLine="709"/>
        <w:jc w:val="center"/>
        <w:rPr>
          <w:rFonts w:ascii="Times New Roman" w:hAnsi="Times New Roman"/>
          <w:b/>
          <w:bCs/>
          <w:color w:val="00B050"/>
          <w:spacing w:val="6"/>
          <w:sz w:val="28"/>
          <w:szCs w:val="28"/>
        </w:rPr>
      </w:pPr>
    </w:p>
    <w:p w:rsidR="00323D7B" w:rsidRPr="001D2744" w:rsidRDefault="00323D7B" w:rsidP="00323D7B">
      <w:pPr>
        <w:spacing w:after="0" w:line="264" w:lineRule="auto"/>
        <w:ind w:firstLine="709"/>
        <w:jc w:val="center"/>
        <w:rPr>
          <w:rFonts w:ascii="Times New Roman" w:hAnsi="Times New Roman"/>
          <w:b/>
          <w:bCs/>
          <w:color w:val="00B050"/>
          <w:spacing w:val="6"/>
          <w:sz w:val="28"/>
          <w:szCs w:val="28"/>
        </w:rPr>
      </w:pPr>
      <w:r w:rsidRPr="001D2744">
        <w:rPr>
          <w:rFonts w:ascii="Times New Roman" w:hAnsi="Times New Roman"/>
          <w:b/>
          <w:bCs/>
          <w:color w:val="00B050"/>
          <w:spacing w:val="6"/>
          <w:sz w:val="28"/>
          <w:szCs w:val="28"/>
        </w:rPr>
        <w:t xml:space="preserve">Реализация проекта </w:t>
      </w:r>
    </w:p>
    <w:p w:rsidR="00323D7B" w:rsidRPr="001D2744" w:rsidRDefault="00323D7B" w:rsidP="00323D7B">
      <w:pPr>
        <w:jc w:val="center"/>
        <w:rPr>
          <w:rFonts w:ascii="Times New Roman" w:hAnsi="Times New Roman"/>
          <w:b/>
          <w:color w:val="00B050"/>
          <w:sz w:val="28"/>
          <w:szCs w:val="28"/>
        </w:rPr>
      </w:pPr>
      <w:r w:rsidRPr="001D2744">
        <w:rPr>
          <w:rFonts w:ascii="Times New Roman" w:hAnsi="Times New Roman"/>
          <w:b/>
          <w:color w:val="00B050"/>
          <w:sz w:val="28"/>
          <w:szCs w:val="28"/>
        </w:rPr>
        <w:t>«</w:t>
      </w:r>
      <w:r w:rsidRPr="001D2744">
        <w:rPr>
          <w:rFonts w:ascii="Times New Roman" w:hAnsi="Times New Roman"/>
          <w:b/>
          <w:sz w:val="28"/>
          <w:szCs w:val="28"/>
        </w:rPr>
        <w:t>Роль государственно-общественного управления в  создании условий для формирования социальной компетентности обучающихся</w:t>
      </w:r>
      <w:r w:rsidRPr="001D2744">
        <w:rPr>
          <w:rFonts w:ascii="Times New Roman" w:hAnsi="Times New Roman"/>
          <w:b/>
          <w:color w:val="00B050"/>
          <w:sz w:val="28"/>
          <w:szCs w:val="28"/>
        </w:rPr>
        <w:t>»</w:t>
      </w:r>
    </w:p>
    <w:p w:rsidR="00323D7B" w:rsidRPr="001D2744" w:rsidRDefault="00323D7B" w:rsidP="00323D7B">
      <w:pPr>
        <w:spacing w:after="0" w:line="264" w:lineRule="auto"/>
        <w:ind w:firstLine="709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tbl>
      <w:tblPr>
        <w:tblW w:w="9747" w:type="dxa"/>
        <w:tblInd w:w="108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8079"/>
      </w:tblGrid>
      <w:tr w:rsidR="00323D7B" w:rsidRPr="00E919E3" w:rsidTr="00F2067A">
        <w:trPr>
          <w:trHeight w:val="619"/>
        </w:trPr>
        <w:tc>
          <w:tcPr>
            <w:tcW w:w="1668" w:type="dxa"/>
          </w:tcPr>
          <w:p w:rsidR="00323D7B" w:rsidRPr="00E919E3" w:rsidRDefault="00323D7B" w:rsidP="00F2067A">
            <w:pPr>
              <w:spacing w:after="0" w:line="264" w:lineRule="auto"/>
              <w:jc w:val="center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E919E3">
              <w:rPr>
                <w:rFonts w:ascii="Times New Roman" w:hAnsi="Times New Roman"/>
                <w:sz w:val="28"/>
                <w:szCs w:val="28"/>
              </w:rPr>
              <w:t>Элементы проекта</w:t>
            </w:r>
          </w:p>
        </w:tc>
        <w:tc>
          <w:tcPr>
            <w:tcW w:w="8079" w:type="dxa"/>
          </w:tcPr>
          <w:p w:rsidR="00323D7B" w:rsidRPr="00E919E3" w:rsidRDefault="00323D7B" w:rsidP="00F2067A">
            <w:pPr>
              <w:spacing w:after="0" w:line="264" w:lineRule="auto"/>
              <w:jc w:val="center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E919E3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</w:tr>
      <w:tr w:rsidR="00323D7B" w:rsidRPr="00E919E3" w:rsidTr="00F2067A">
        <w:tc>
          <w:tcPr>
            <w:tcW w:w="1668" w:type="dxa"/>
          </w:tcPr>
          <w:p w:rsidR="00323D7B" w:rsidRPr="00E919E3" w:rsidRDefault="00323D7B" w:rsidP="00F2067A">
            <w:pPr>
              <w:spacing w:after="0" w:line="264" w:lineRule="auto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E919E3">
              <w:rPr>
                <w:rFonts w:ascii="Times New Roman" w:hAnsi="Times New Roman"/>
                <w:sz w:val="28"/>
                <w:szCs w:val="28"/>
              </w:rPr>
              <w:t>Цель</w:t>
            </w:r>
          </w:p>
        </w:tc>
        <w:tc>
          <w:tcPr>
            <w:tcW w:w="8079" w:type="dxa"/>
          </w:tcPr>
          <w:p w:rsidR="00323D7B" w:rsidRPr="00FE1867" w:rsidRDefault="00323D7B" w:rsidP="00F206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1867">
              <w:rPr>
                <w:rFonts w:ascii="Times New Roman" w:hAnsi="Times New Roman"/>
                <w:sz w:val="28"/>
                <w:szCs w:val="28"/>
              </w:rPr>
              <w:t xml:space="preserve">1. Создание модели государственно-общественного управления, в рамках которой возможно создание оптимальных  условий для формирования социальной компетентности обучающихся. </w:t>
            </w:r>
          </w:p>
        </w:tc>
      </w:tr>
      <w:tr w:rsidR="00323D7B" w:rsidRPr="00E919E3" w:rsidTr="00F2067A">
        <w:tc>
          <w:tcPr>
            <w:tcW w:w="1668" w:type="dxa"/>
          </w:tcPr>
          <w:p w:rsidR="00323D7B" w:rsidRPr="00E919E3" w:rsidRDefault="00323D7B" w:rsidP="00F2067A">
            <w:pPr>
              <w:spacing w:after="0" w:line="264" w:lineRule="auto"/>
              <w:jc w:val="both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E919E3">
              <w:rPr>
                <w:rFonts w:ascii="Times New Roman" w:hAnsi="Times New Roman"/>
                <w:bCs/>
                <w:sz w:val="28"/>
                <w:szCs w:val="28"/>
              </w:rPr>
              <w:t>Задачи:</w:t>
            </w:r>
          </w:p>
          <w:p w:rsidR="00323D7B" w:rsidRPr="00E919E3" w:rsidRDefault="00323D7B" w:rsidP="00F2067A">
            <w:pPr>
              <w:spacing w:after="0" w:line="264" w:lineRule="auto"/>
              <w:jc w:val="center"/>
              <w:rPr>
                <w:rFonts w:ascii="Times New Roman" w:hAnsi="Times New Roman"/>
                <w:smallCaps/>
                <w:sz w:val="28"/>
                <w:szCs w:val="28"/>
              </w:rPr>
            </w:pPr>
          </w:p>
        </w:tc>
        <w:tc>
          <w:tcPr>
            <w:tcW w:w="8079" w:type="dxa"/>
          </w:tcPr>
          <w:p w:rsidR="00323D7B" w:rsidRPr="00FE1867" w:rsidRDefault="00323D7B" w:rsidP="00F206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1867">
              <w:rPr>
                <w:rFonts w:ascii="Times New Roman" w:hAnsi="Times New Roman"/>
                <w:sz w:val="28"/>
                <w:szCs w:val="28"/>
              </w:rPr>
              <w:t>1. На основе своего опыта разработать эффективную модель государственно - общественного управления в форме Попечительского совета, имеющей широкие границы применимости образовательных организациях.</w:t>
            </w:r>
          </w:p>
          <w:p w:rsidR="00323D7B" w:rsidRPr="00FE1867" w:rsidRDefault="00323D7B" w:rsidP="00F206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1867">
              <w:rPr>
                <w:rFonts w:ascii="Times New Roman" w:hAnsi="Times New Roman"/>
                <w:sz w:val="28"/>
                <w:szCs w:val="28"/>
              </w:rPr>
              <w:t>2.  Способствовать внедрению в практику образовательных организаций созданной модели через распространение опыта.</w:t>
            </w:r>
          </w:p>
        </w:tc>
      </w:tr>
      <w:tr w:rsidR="00323D7B" w:rsidRPr="00E919E3" w:rsidTr="00F2067A">
        <w:tc>
          <w:tcPr>
            <w:tcW w:w="1668" w:type="dxa"/>
          </w:tcPr>
          <w:p w:rsidR="00323D7B" w:rsidRPr="00E919E3" w:rsidRDefault="00323D7B" w:rsidP="00F2067A">
            <w:pPr>
              <w:spacing w:after="0" w:line="264" w:lineRule="auto"/>
              <w:rPr>
                <w:rFonts w:ascii="Times New Roman" w:hAnsi="Times New Roman"/>
                <w:smallCaps/>
                <w:sz w:val="28"/>
                <w:szCs w:val="28"/>
              </w:rPr>
            </w:pPr>
            <w:proofErr w:type="spellStart"/>
            <w:proofErr w:type="gramStart"/>
            <w:r w:rsidRPr="00E919E3">
              <w:rPr>
                <w:rFonts w:ascii="Times New Roman" w:hAnsi="Times New Roman"/>
                <w:sz w:val="28"/>
                <w:szCs w:val="28"/>
              </w:rPr>
              <w:t>Предпола-гаемый</w:t>
            </w:r>
            <w:proofErr w:type="spellEnd"/>
            <w:proofErr w:type="gramEnd"/>
            <w:r w:rsidRPr="00E919E3">
              <w:rPr>
                <w:rFonts w:ascii="Times New Roman" w:hAnsi="Times New Roman"/>
                <w:sz w:val="28"/>
                <w:szCs w:val="28"/>
              </w:rPr>
              <w:t xml:space="preserve"> результат</w:t>
            </w:r>
          </w:p>
        </w:tc>
        <w:tc>
          <w:tcPr>
            <w:tcW w:w="8079" w:type="dxa"/>
          </w:tcPr>
          <w:p w:rsidR="00323D7B" w:rsidRPr="00FE1867" w:rsidRDefault="00323D7B" w:rsidP="00F206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1867">
              <w:rPr>
                <w:rFonts w:ascii="Times New Roman" w:hAnsi="Times New Roman"/>
                <w:sz w:val="28"/>
                <w:szCs w:val="28"/>
              </w:rPr>
              <w:t xml:space="preserve">Подготовка и выпуск пособия «Роль государственно-общественного управления в  создании условий для формирования социальной компетентности обучающихся» (из опыта работы МБОУ лицея </w:t>
            </w:r>
            <w:proofErr w:type="spellStart"/>
            <w:r w:rsidRPr="00FE1867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Start"/>
            <w:r w:rsidRPr="00FE1867">
              <w:rPr>
                <w:rFonts w:ascii="Times New Roman" w:hAnsi="Times New Roman"/>
                <w:sz w:val="28"/>
                <w:szCs w:val="28"/>
              </w:rPr>
              <w:t>.Х</w:t>
            </w:r>
            <w:proofErr w:type="gramEnd"/>
            <w:r w:rsidRPr="00FE1867">
              <w:rPr>
                <w:rFonts w:ascii="Times New Roman" w:hAnsi="Times New Roman"/>
                <w:sz w:val="28"/>
                <w:szCs w:val="28"/>
              </w:rPr>
              <w:t>левное</w:t>
            </w:r>
            <w:proofErr w:type="spellEnd"/>
            <w:r w:rsidRPr="00FE1867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</w:tr>
      <w:tr w:rsidR="00323D7B" w:rsidRPr="00E919E3" w:rsidTr="00F2067A">
        <w:tc>
          <w:tcPr>
            <w:tcW w:w="1668" w:type="dxa"/>
            <w:vMerge w:val="restart"/>
          </w:tcPr>
          <w:p w:rsidR="00323D7B" w:rsidRPr="00E919E3" w:rsidRDefault="00323D7B" w:rsidP="00F2067A">
            <w:pPr>
              <w:spacing w:after="0" w:line="264" w:lineRule="auto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E919E3">
              <w:rPr>
                <w:rFonts w:ascii="Times New Roman" w:hAnsi="Times New Roman"/>
                <w:sz w:val="28"/>
                <w:szCs w:val="28"/>
              </w:rPr>
              <w:t xml:space="preserve">Формы </w:t>
            </w:r>
            <w:r w:rsidRPr="00E919E3">
              <w:rPr>
                <w:rFonts w:ascii="Times New Roman" w:hAnsi="Times New Roman"/>
                <w:sz w:val="28"/>
                <w:szCs w:val="28"/>
              </w:rPr>
              <w:lastRenderedPageBreak/>
              <w:t>работы, тема</w:t>
            </w:r>
          </w:p>
        </w:tc>
        <w:tc>
          <w:tcPr>
            <w:tcW w:w="8079" w:type="dxa"/>
          </w:tcPr>
          <w:p w:rsidR="00323D7B" w:rsidRPr="00FE1867" w:rsidRDefault="00323D7B" w:rsidP="00F206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186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Семинар-практикум «Попечительский совет. Презентация опыта </w:t>
            </w:r>
            <w:r w:rsidRPr="00FE186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построения модели управления школой, характеризующейся демократичной возможностью участия представителей родителей, педагогов, общественности в подготовке и принятии управленческих решений» </w:t>
            </w:r>
          </w:p>
        </w:tc>
      </w:tr>
      <w:tr w:rsidR="00323D7B" w:rsidRPr="00E919E3" w:rsidTr="00F2067A">
        <w:tc>
          <w:tcPr>
            <w:tcW w:w="1668" w:type="dxa"/>
            <w:vMerge/>
          </w:tcPr>
          <w:p w:rsidR="00323D7B" w:rsidRPr="00E919E3" w:rsidRDefault="00323D7B" w:rsidP="00F2067A">
            <w:pPr>
              <w:spacing w:after="0" w:line="264" w:lineRule="auto"/>
              <w:rPr>
                <w:rFonts w:ascii="Times New Roman" w:hAnsi="Times New Roman"/>
                <w:smallCaps/>
                <w:sz w:val="28"/>
                <w:szCs w:val="28"/>
                <w:lang w:eastAsia="en-US"/>
              </w:rPr>
            </w:pPr>
          </w:p>
        </w:tc>
        <w:tc>
          <w:tcPr>
            <w:tcW w:w="8079" w:type="dxa"/>
          </w:tcPr>
          <w:p w:rsidR="00323D7B" w:rsidRPr="00FE1867" w:rsidRDefault="00323D7B" w:rsidP="00F206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1867">
              <w:rPr>
                <w:rFonts w:ascii="Times New Roman" w:hAnsi="Times New Roman"/>
                <w:sz w:val="28"/>
                <w:szCs w:val="28"/>
              </w:rPr>
              <w:t xml:space="preserve">Семинар </w:t>
            </w:r>
            <w:proofErr w:type="gramStart"/>
            <w:r w:rsidRPr="00FE1867">
              <w:rPr>
                <w:rFonts w:ascii="Times New Roman" w:hAnsi="Times New Roman"/>
                <w:sz w:val="28"/>
                <w:szCs w:val="28"/>
              </w:rPr>
              <w:t>-п</w:t>
            </w:r>
            <w:proofErr w:type="gramEnd"/>
            <w:r w:rsidRPr="00FE1867">
              <w:rPr>
                <w:rFonts w:ascii="Times New Roman" w:hAnsi="Times New Roman"/>
                <w:sz w:val="28"/>
                <w:szCs w:val="28"/>
              </w:rPr>
              <w:t>рактикум «Разработка Положения о Попечительском совете, разграничение компетенций и разработка плана совместной работы Попечительского совета, Родительского комитета, Педагогического совета, Совета детской организации «Радуга» .</w:t>
            </w:r>
          </w:p>
        </w:tc>
      </w:tr>
      <w:tr w:rsidR="00323D7B" w:rsidRPr="00E919E3" w:rsidTr="00F2067A">
        <w:tc>
          <w:tcPr>
            <w:tcW w:w="1668" w:type="dxa"/>
            <w:vMerge/>
          </w:tcPr>
          <w:p w:rsidR="00323D7B" w:rsidRPr="00E919E3" w:rsidRDefault="00323D7B" w:rsidP="00F2067A">
            <w:pPr>
              <w:spacing w:after="0" w:line="264" w:lineRule="auto"/>
              <w:rPr>
                <w:rFonts w:ascii="Times New Roman" w:hAnsi="Times New Roman"/>
                <w:smallCaps/>
                <w:sz w:val="28"/>
                <w:szCs w:val="28"/>
                <w:lang w:eastAsia="en-US"/>
              </w:rPr>
            </w:pPr>
          </w:p>
        </w:tc>
        <w:tc>
          <w:tcPr>
            <w:tcW w:w="8079" w:type="dxa"/>
          </w:tcPr>
          <w:p w:rsidR="00323D7B" w:rsidRPr="00FE1867" w:rsidRDefault="00323D7B" w:rsidP="00F206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1867">
              <w:rPr>
                <w:rFonts w:ascii="Times New Roman" w:hAnsi="Times New Roman"/>
                <w:sz w:val="28"/>
                <w:szCs w:val="28"/>
              </w:rPr>
              <w:t xml:space="preserve">Семинар </w:t>
            </w:r>
            <w:proofErr w:type="gramStart"/>
            <w:r w:rsidRPr="00FE1867">
              <w:rPr>
                <w:rFonts w:ascii="Times New Roman" w:hAnsi="Times New Roman"/>
                <w:sz w:val="28"/>
                <w:szCs w:val="28"/>
              </w:rPr>
              <w:t>-п</w:t>
            </w:r>
            <w:proofErr w:type="gramEnd"/>
            <w:r w:rsidRPr="00FE1867">
              <w:rPr>
                <w:rFonts w:ascii="Times New Roman" w:hAnsi="Times New Roman"/>
                <w:sz w:val="28"/>
                <w:szCs w:val="28"/>
              </w:rPr>
              <w:t>рактикум «Реализация Программы развития лицея в условиях государственно-общественного управления»</w:t>
            </w:r>
          </w:p>
        </w:tc>
      </w:tr>
      <w:tr w:rsidR="00323D7B" w:rsidRPr="00E919E3" w:rsidTr="00F2067A">
        <w:tc>
          <w:tcPr>
            <w:tcW w:w="1668" w:type="dxa"/>
            <w:vMerge/>
          </w:tcPr>
          <w:p w:rsidR="00323D7B" w:rsidRPr="00E919E3" w:rsidRDefault="00323D7B" w:rsidP="00F2067A">
            <w:pPr>
              <w:spacing w:after="0" w:line="264" w:lineRule="auto"/>
              <w:rPr>
                <w:rFonts w:ascii="Times New Roman" w:hAnsi="Times New Roman"/>
                <w:smallCaps/>
                <w:sz w:val="28"/>
                <w:szCs w:val="28"/>
                <w:lang w:eastAsia="en-US"/>
              </w:rPr>
            </w:pPr>
          </w:p>
        </w:tc>
        <w:tc>
          <w:tcPr>
            <w:tcW w:w="8079" w:type="dxa"/>
          </w:tcPr>
          <w:p w:rsidR="00323D7B" w:rsidRPr="00FE1867" w:rsidRDefault="00323D7B" w:rsidP="00F206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1867">
              <w:rPr>
                <w:rFonts w:ascii="Times New Roman" w:hAnsi="Times New Roman"/>
                <w:sz w:val="28"/>
                <w:szCs w:val="28"/>
              </w:rPr>
              <w:t>Круглый стол «Плюсы и минусы различных моделей государственно-общественного управления в условиях реализации  ФГОС ОО».</w:t>
            </w:r>
          </w:p>
        </w:tc>
      </w:tr>
    </w:tbl>
    <w:p w:rsidR="00323D7B" w:rsidRPr="001D2744" w:rsidRDefault="00323D7B" w:rsidP="00323D7B">
      <w:pPr>
        <w:spacing w:after="0" w:line="264" w:lineRule="auto"/>
        <w:ind w:firstLine="425"/>
        <w:jc w:val="both"/>
        <w:rPr>
          <w:rFonts w:ascii="Times New Roman" w:hAnsi="Times New Roman"/>
          <w:kern w:val="18"/>
          <w:sz w:val="28"/>
          <w:szCs w:val="28"/>
        </w:rPr>
      </w:pPr>
    </w:p>
    <w:p w:rsidR="00323D7B" w:rsidRPr="001D2744" w:rsidRDefault="00323D7B" w:rsidP="00323D7B">
      <w:pPr>
        <w:spacing w:after="0" w:line="264" w:lineRule="auto"/>
        <w:ind w:firstLine="425"/>
        <w:jc w:val="center"/>
        <w:rPr>
          <w:rFonts w:ascii="Times New Roman" w:hAnsi="Times New Roman"/>
          <w:b/>
          <w:color w:val="00B050"/>
          <w:kern w:val="18"/>
          <w:sz w:val="28"/>
          <w:szCs w:val="28"/>
        </w:rPr>
      </w:pPr>
      <w:r w:rsidRPr="001D2744">
        <w:rPr>
          <w:rFonts w:ascii="Times New Roman" w:hAnsi="Times New Roman"/>
          <w:b/>
          <w:color w:val="00B050"/>
          <w:kern w:val="18"/>
          <w:sz w:val="28"/>
          <w:szCs w:val="28"/>
        </w:rPr>
        <w:t>Обоснование устойчивости результатов проекта</w:t>
      </w:r>
    </w:p>
    <w:p w:rsidR="00323D7B" w:rsidRPr="001D2744" w:rsidRDefault="00323D7B" w:rsidP="00323D7B">
      <w:pPr>
        <w:spacing w:after="0" w:line="264" w:lineRule="auto"/>
        <w:ind w:firstLine="425"/>
        <w:jc w:val="both"/>
        <w:rPr>
          <w:rFonts w:ascii="Times New Roman" w:hAnsi="Times New Roman"/>
          <w:kern w:val="18"/>
          <w:sz w:val="28"/>
          <w:szCs w:val="28"/>
        </w:rPr>
      </w:pPr>
      <w:proofErr w:type="spellStart"/>
      <w:r w:rsidRPr="001D2744">
        <w:rPr>
          <w:rFonts w:ascii="Times New Roman" w:hAnsi="Times New Roman"/>
          <w:kern w:val="18"/>
          <w:sz w:val="28"/>
          <w:szCs w:val="28"/>
        </w:rPr>
        <w:t>Созданиеоргана</w:t>
      </w:r>
      <w:proofErr w:type="spellEnd"/>
      <w:r w:rsidRPr="001D2744">
        <w:rPr>
          <w:rFonts w:ascii="Times New Roman" w:hAnsi="Times New Roman"/>
          <w:kern w:val="18"/>
          <w:sz w:val="28"/>
          <w:szCs w:val="28"/>
        </w:rPr>
        <w:t xml:space="preserve"> государственно-общественного управления в образовательной организации должно явиться результатом предварительной работы, направленной на создание различных форм самоуправления для всех участников образовательного процесса и поиск социальных партнеров. Поэтому главной задачей руководителя и администрации школы в данном направлении является создание условий для самореализации и саморазвития педагогов, учащихся, родителей. Попечительский совет получает право участвовать в управлении школой, принятии и выполнении управленческих решений. Поэтому важно, чтобы в его состав вошли люди, обладающие навыками управленческой деятельности и умеющие работать в команде.</w:t>
      </w:r>
    </w:p>
    <w:p w:rsidR="00323D7B" w:rsidRPr="001D2744" w:rsidRDefault="00323D7B" w:rsidP="00323D7B">
      <w:pPr>
        <w:spacing w:after="0" w:line="264" w:lineRule="auto"/>
        <w:ind w:firstLine="425"/>
        <w:jc w:val="both"/>
        <w:rPr>
          <w:rFonts w:ascii="Times New Roman" w:hAnsi="Times New Roman"/>
          <w:b/>
          <w:sz w:val="28"/>
          <w:szCs w:val="28"/>
        </w:rPr>
      </w:pPr>
      <w:r w:rsidRPr="001D2744">
        <w:rPr>
          <w:rFonts w:ascii="Times New Roman" w:hAnsi="Times New Roman"/>
          <w:kern w:val="18"/>
          <w:sz w:val="28"/>
          <w:szCs w:val="28"/>
        </w:rPr>
        <w:t xml:space="preserve">Анализируя итоги деятельности Попечительского совета лицея за прошедшие годы, можно отметить все возрастающую и эффективную его роль в создании условий для достижения главной цели Программы развития лицея - развитие социальной компетентности обучающихся путем включения их в проектную и исследовательскую деятельность с использованием </w:t>
      </w:r>
      <w:proofErr w:type="gramStart"/>
      <w:r w:rsidRPr="001D2744">
        <w:rPr>
          <w:rFonts w:ascii="Times New Roman" w:hAnsi="Times New Roman"/>
          <w:kern w:val="18"/>
          <w:sz w:val="28"/>
          <w:szCs w:val="28"/>
        </w:rPr>
        <w:t>ИКТ-технологий</w:t>
      </w:r>
      <w:proofErr w:type="gramEnd"/>
      <w:r w:rsidRPr="001D2744">
        <w:rPr>
          <w:rFonts w:ascii="Times New Roman" w:hAnsi="Times New Roman"/>
          <w:b/>
          <w:sz w:val="28"/>
          <w:szCs w:val="28"/>
        </w:rPr>
        <w:t>.</w:t>
      </w: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  <w:r w:rsidRPr="001D2744">
        <w:rPr>
          <w:rFonts w:ascii="Times New Roman" w:hAnsi="Times New Roman"/>
          <w:sz w:val="28"/>
          <w:szCs w:val="28"/>
        </w:rPr>
        <w:t>Объем привлеченных  за время деятельности Попечительского Совета                     внебюджетных средств  составил порядка 1700000</w:t>
      </w:r>
      <w:r w:rsidRPr="00E3299F">
        <w:rPr>
          <w:rFonts w:ascii="Times New Roman" w:hAnsi="Times New Roman"/>
          <w:sz w:val="28"/>
          <w:szCs w:val="28"/>
        </w:rPr>
        <w:t>рублей.</w:t>
      </w:r>
      <w:r w:rsidRPr="001D2744">
        <w:rPr>
          <w:rFonts w:ascii="Times New Roman" w:hAnsi="Times New Roman"/>
          <w:sz w:val="28"/>
          <w:szCs w:val="28"/>
        </w:rPr>
        <w:t xml:space="preserve"> Финансовые средства, находящиеся в распоряжении и пользовании совета,  формировались  за счет: вступительных, регулярных и единовременных, в том числе целевых, добровольных взносов его членов; добровольных денежных взносов предприятий, организаций,   с. </w:t>
      </w:r>
      <w:proofErr w:type="spellStart"/>
      <w:r w:rsidRPr="001D2744">
        <w:rPr>
          <w:rFonts w:ascii="Times New Roman" w:hAnsi="Times New Roman"/>
          <w:sz w:val="28"/>
          <w:szCs w:val="28"/>
        </w:rPr>
        <w:t>Хлевное</w:t>
      </w:r>
      <w:proofErr w:type="spellEnd"/>
      <w:r w:rsidRPr="001D2744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1D2744">
        <w:rPr>
          <w:rFonts w:ascii="Times New Roman" w:hAnsi="Times New Roman"/>
          <w:sz w:val="28"/>
          <w:szCs w:val="28"/>
        </w:rPr>
        <w:t>Хлевенского</w:t>
      </w:r>
      <w:proofErr w:type="spellEnd"/>
      <w:r w:rsidRPr="001D2744">
        <w:rPr>
          <w:rFonts w:ascii="Times New Roman" w:hAnsi="Times New Roman"/>
          <w:sz w:val="28"/>
          <w:szCs w:val="28"/>
        </w:rPr>
        <w:t xml:space="preserve"> района</w:t>
      </w:r>
      <w:proofErr w:type="gramStart"/>
      <w:r w:rsidRPr="001D2744">
        <w:rPr>
          <w:rFonts w:ascii="Times New Roman" w:hAnsi="Times New Roman"/>
          <w:sz w:val="28"/>
          <w:szCs w:val="28"/>
        </w:rPr>
        <w:t>;.</w:t>
      </w:r>
      <w:proofErr w:type="gramEnd"/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  <w:r w:rsidRPr="001D2744">
        <w:rPr>
          <w:rFonts w:ascii="Times New Roman" w:hAnsi="Times New Roman"/>
          <w:sz w:val="28"/>
          <w:szCs w:val="28"/>
        </w:rPr>
        <w:t xml:space="preserve">Попечительский Совет имеет лицевой счет в бухгалтерии лицея, на котором аккумулируются финансовые средства, находящиеся и поступающие в его распоряжение. Кроме того,  Попечительский Совет  безвозмездно передал  лицею   имущество,  строительные материалы для проведения ремонтных работ.  </w:t>
      </w: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  <w:r w:rsidRPr="001D2744">
        <w:rPr>
          <w:rFonts w:ascii="Times New Roman" w:hAnsi="Times New Roman"/>
          <w:sz w:val="28"/>
          <w:szCs w:val="28"/>
        </w:rPr>
        <w:lastRenderedPageBreak/>
        <w:t xml:space="preserve"> Ежегодно  Попечительский  Совет лицея  осуществляет следующие виды деятельности: </w:t>
      </w: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1D2744">
        <w:rPr>
          <w:rFonts w:ascii="Times New Roman" w:hAnsi="Times New Roman"/>
          <w:sz w:val="28"/>
          <w:szCs w:val="28"/>
        </w:rPr>
        <w:t>опровождение программы воспитания и социализации. Участие в подпрограммах: «Одаренный ребенок», программа духовно-нравственного развития и воспитания</w:t>
      </w:r>
      <w:r>
        <w:rPr>
          <w:rFonts w:ascii="Times New Roman" w:hAnsi="Times New Roman"/>
          <w:sz w:val="28"/>
          <w:szCs w:val="28"/>
        </w:rPr>
        <w:t xml:space="preserve"> «Возрождение»</w:t>
      </w:r>
      <w:r w:rsidRPr="001D2744">
        <w:rPr>
          <w:rFonts w:ascii="Times New Roman" w:hAnsi="Times New Roman"/>
          <w:sz w:val="28"/>
          <w:szCs w:val="28"/>
        </w:rPr>
        <w:t>, «Здоровье детей»,  «</w:t>
      </w:r>
      <w:r>
        <w:rPr>
          <w:rFonts w:ascii="Times New Roman" w:hAnsi="Times New Roman"/>
          <w:sz w:val="28"/>
          <w:szCs w:val="28"/>
        </w:rPr>
        <w:t>Развитие физкультуры и спорта» и др.</w:t>
      </w: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159385</wp:posOffset>
            </wp:positionV>
            <wp:extent cx="3187065" cy="23907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744">
        <w:rPr>
          <w:rFonts w:ascii="Times New Roman" w:hAnsi="Times New Roman"/>
          <w:b/>
          <w:sz w:val="28"/>
          <w:szCs w:val="28"/>
        </w:rPr>
        <w:t xml:space="preserve">Реализация программы   «Одаренные  дети».  </w:t>
      </w:r>
      <w:r w:rsidRPr="001D2744">
        <w:rPr>
          <w:rFonts w:ascii="Times New Roman" w:hAnsi="Times New Roman"/>
          <w:sz w:val="28"/>
          <w:szCs w:val="28"/>
        </w:rPr>
        <w:t>В рамках этой программы Совет помогал созданию благоприятных  условий  для интеллектуального развития обучающихся, для поддержки и поощрения талантливых детей. В частности был создан призовой фонд для проведения   творческих конкурсов, предметных олимпиад,   конференций</w:t>
      </w:r>
      <w:proofErr w:type="gramStart"/>
      <w:r w:rsidRPr="001D2744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1D2744">
        <w:rPr>
          <w:rFonts w:ascii="Times New Roman" w:hAnsi="Times New Roman"/>
          <w:sz w:val="28"/>
          <w:szCs w:val="28"/>
        </w:rPr>
        <w:t xml:space="preserve"> </w:t>
      </w: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1816100</wp:posOffset>
            </wp:positionV>
            <wp:extent cx="3491865" cy="26187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261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744">
        <w:rPr>
          <w:rFonts w:ascii="Times New Roman" w:hAnsi="Times New Roman"/>
          <w:sz w:val="28"/>
          <w:szCs w:val="28"/>
        </w:rPr>
        <w:t>На средства этого фонда ежегодно награждаются победители и призеры предметных олимпиад,   участники    межрайонной научн</w:t>
      </w:r>
      <w:proofErr w:type="gramStart"/>
      <w:r w:rsidRPr="001D2744">
        <w:rPr>
          <w:rFonts w:ascii="Times New Roman" w:hAnsi="Times New Roman"/>
          <w:sz w:val="28"/>
          <w:szCs w:val="28"/>
        </w:rPr>
        <w:t>о-</w:t>
      </w:r>
      <w:proofErr w:type="gramEnd"/>
      <w:r w:rsidRPr="001D2744">
        <w:rPr>
          <w:rFonts w:ascii="Times New Roman" w:hAnsi="Times New Roman"/>
          <w:sz w:val="28"/>
          <w:szCs w:val="28"/>
        </w:rPr>
        <w:t xml:space="preserve"> практической конференции «К вершинам знаний», </w:t>
      </w:r>
      <w:r>
        <w:rPr>
          <w:rFonts w:ascii="Times New Roman" w:hAnsi="Times New Roman"/>
          <w:sz w:val="28"/>
          <w:szCs w:val="28"/>
        </w:rPr>
        <w:t xml:space="preserve">победители и призеры ежегодного конкурса «Лицеист года» (для обучающихся 7-11 классов),  </w:t>
      </w:r>
      <w:r w:rsidRPr="001D2744">
        <w:rPr>
          <w:rFonts w:ascii="Times New Roman" w:hAnsi="Times New Roman"/>
          <w:sz w:val="28"/>
          <w:szCs w:val="28"/>
        </w:rPr>
        <w:t>участники  творческих конкурс</w:t>
      </w:r>
      <w:r>
        <w:rPr>
          <w:rFonts w:ascii="Times New Roman" w:hAnsi="Times New Roman"/>
          <w:sz w:val="28"/>
          <w:szCs w:val="28"/>
        </w:rPr>
        <w:t>ов</w:t>
      </w:r>
      <w:r w:rsidRPr="001D2744">
        <w:rPr>
          <w:rFonts w:ascii="Times New Roman" w:hAnsi="Times New Roman"/>
          <w:sz w:val="28"/>
          <w:szCs w:val="28"/>
        </w:rPr>
        <w:t xml:space="preserve">. Оплачиваются поездки  </w:t>
      </w:r>
      <w:proofErr w:type="gramStart"/>
      <w:r w:rsidRPr="001D274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1D2744">
        <w:rPr>
          <w:rFonts w:ascii="Times New Roman" w:hAnsi="Times New Roman"/>
          <w:sz w:val="28"/>
          <w:szCs w:val="28"/>
        </w:rPr>
        <w:t xml:space="preserve">, занимающихся исследовательской работой, на всероссийские конференции. </w:t>
      </w:r>
      <w:r>
        <w:rPr>
          <w:rFonts w:ascii="Times New Roman" w:hAnsi="Times New Roman"/>
          <w:sz w:val="28"/>
          <w:szCs w:val="28"/>
        </w:rPr>
        <w:t xml:space="preserve">В 2010 году ученица 10 класса Матвеева Алена стала лауреатом научно </w:t>
      </w:r>
      <w:proofErr w:type="gramStart"/>
      <w:r>
        <w:rPr>
          <w:rFonts w:ascii="Times New Roman" w:hAnsi="Times New Roman"/>
          <w:sz w:val="28"/>
          <w:szCs w:val="28"/>
        </w:rPr>
        <w:t>-п</w:t>
      </w:r>
      <w:proofErr w:type="gramEnd"/>
      <w:r>
        <w:rPr>
          <w:rFonts w:ascii="Times New Roman" w:hAnsi="Times New Roman"/>
          <w:sz w:val="28"/>
          <w:szCs w:val="28"/>
        </w:rPr>
        <w:t>рактической краеведческой конференции в г. Казань</w:t>
      </w:r>
      <w:r w:rsidRPr="001D2744">
        <w:rPr>
          <w:rFonts w:ascii="Times New Roman" w:hAnsi="Times New Roman"/>
          <w:sz w:val="28"/>
          <w:szCs w:val="28"/>
        </w:rPr>
        <w:t xml:space="preserve">, в 2014 году ученик 11 класса Павленко Александр вышел в финал Всероссийского очного конкурса исследовательских краеведческих работ учащихся  «Отечество» и вместе со своим руководителем учителей истории, заведующей Музеем Боевой славы лицея </w:t>
      </w:r>
      <w:proofErr w:type="spellStart"/>
      <w:r w:rsidRPr="001D2744">
        <w:rPr>
          <w:rFonts w:ascii="Times New Roman" w:hAnsi="Times New Roman"/>
          <w:sz w:val="28"/>
          <w:szCs w:val="28"/>
        </w:rPr>
        <w:t>ПавловойТатьянойАлександровной</w:t>
      </w:r>
      <w:proofErr w:type="spellEnd"/>
      <w:r w:rsidRPr="001D2744">
        <w:rPr>
          <w:rFonts w:ascii="Times New Roman" w:hAnsi="Times New Roman"/>
          <w:sz w:val="28"/>
          <w:szCs w:val="28"/>
        </w:rPr>
        <w:t xml:space="preserve">  принял участие в очном туре в Москве, стал </w:t>
      </w:r>
      <w:r>
        <w:rPr>
          <w:rFonts w:ascii="Times New Roman" w:hAnsi="Times New Roman"/>
          <w:sz w:val="28"/>
          <w:szCs w:val="28"/>
        </w:rPr>
        <w:t>победителем</w:t>
      </w:r>
      <w:r w:rsidRPr="001D2744">
        <w:rPr>
          <w:rFonts w:ascii="Times New Roman" w:hAnsi="Times New Roman"/>
          <w:sz w:val="28"/>
          <w:szCs w:val="28"/>
        </w:rPr>
        <w:t xml:space="preserve">. Ученица 11 класса Брежнева Марина стала лауреатом очного всероссийского конкурса исследовательских работ, </w:t>
      </w:r>
      <w:proofErr w:type="gramStart"/>
      <w:r w:rsidRPr="001D2744">
        <w:rPr>
          <w:rFonts w:ascii="Times New Roman" w:hAnsi="Times New Roman"/>
          <w:sz w:val="28"/>
          <w:szCs w:val="28"/>
        </w:rPr>
        <w:t>посвященный</w:t>
      </w:r>
      <w:proofErr w:type="gramEnd"/>
      <w:r w:rsidRPr="001D2744">
        <w:rPr>
          <w:rFonts w:ascii="Times New Roman" w:hAnsi="Times New Roman"/>
          <w:sz w:val="28"/>
          <w:szCs w:val="28"/>
        </w:rPr>
        <w:t xml:space="preserve"> 180-летию Д.И. Менделеева в г. Москва. </w:t>
      </w: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  <w:r w:rsidRPr="001D2744">
        <w:rPr>
          <w:rFonts w:ascii="Times New Roman" w:hAnsi="Times New Roman"/>
          <w:b/>
          <w:sz w:val="28"/>
          <w:szCs w:val="28"/>
        </w:rPr>
        <w:t xml:space="preserve">Организация  </w:t>
      </w:r>
      <w:proofErr w:type="spellStart"/>
      <w:r w:rsidRPr="001D2744">
        <w:rPr>
          <w:rFonts w:ascii="Times New Roman" w:hAnsi="Times New Roman"/>
          <w:b/>
          <w:sz w:val="28"/>
          <w:szCs w:val="28"/>
        </w:rPr>
        <w:t>общелицейских</w:t>
      </w:r>
      <w:proofErr w:type="spellEnd"/>
      <w:r w:rsidRPr="001D2744">
        <w:rPr>
          <w:rFonts w:ascii="Times New Roman" w:hAnsi="Times New Roman"/>
          <w:b/>
          <w:sz w:val="28"/>
          <w:szCs w:val="28"/>
        </w:rPr>
        <w:t xml:space="preserve">  мероприятий,  праздников и других общественно-значимых событий</w:t>
      </w:r>
      <w:r w:rsidRPr="001D2744">
        <w:rPr>
          <w:rFonts w:ascii="Times New Roman" w:hAnsi="Times New Roman"/>
          <w:sz w:val="28"/>
          <w:szCs w:val="28"/>
        </w:rPr>
        <w:t xml:space="preserve">.    При организации культурно-массовых </w:t>
      </w:r>
      <w:r w:rsidRPr="001D2744">
        <w:rPr>
          <w:rFonts w:ascii="Times New Roman" w:hAnsi="Times New Roman"/>
          <w:sz w:val="28"/>
          <w:szCs w:val="28"/>
        </w:rPr>
        <w:lastRenderedPageBreak/>
        <w:t xml:space="preserve">мероприятий администрация лицея совместно с Попечительским Советом  проводит следующую работу: </w:t>
      </w: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  <w:r w:rsidRPr="001D2744">
        <w:rPr>
          <w:rFonts w:ascii="Times New Roman" w:hAnsi="Times New Roman"/>
          <w:sz w:val="28"/>
          <w:szCs w:val="28"/>
        </w:rPr>
        <w:t>-  предварительное обсуждение вопроса  о  проведении  мероприятия</w:t>
      </w:r>
      <w:proofErr w:type="gramStart"/>
      <w:r w:rsidRPr="001D274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1D2744">
        <w:rPr>
          <w:rFonts w:ascii="Times New Roman" w:hAnsi="Times New Roman"/>
          <w:sz w:val="28"/>
          <w:szCs w:val="28"/>
        </w:rPr>
        <w:t xml:space="preserve">  праздника  на заседании совета   при активном участии  всех членов Совета;</w:t>
      </w: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  <w:r w:rsidRPr="001D2744">
        <w:rPr>
          <w:rFonts w:ascii="Times New Roman" w:hAnsi="Times New Roman"/>
          <w:sz w:val="28"/>
          <w:szCs w:val="28"/>
        </w:rPr>
        <w:t>-  составление  плана  проведения,   решение вопроса о  финансировании;</w:t>
      </w: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  <w:r w:rsidRPr="001D2744">
        <w:rPr>
          <w:rFonts w:ascii="Times New Roman" w:hAnsi="Times New Roman"/>
          <w:sz w:val="28"/>
          <w:szCs w:val="28"/>
        </w:rPr>
        <w:t xml:space="preserve"> Кроме того,  Совет привлекает  родителе</w:t>
      </w:r>
      <w:proofErr w:type="gramStart"/>
      <w:r w:rsidRPr="001D2744">
        <w:rPr>
          <w:rFonts w:ascii="Times New Roman" w:hAnsi="Times New Roman"/>
          <w:sz w:val="28"/>
          <w:szCs w:val="28"/>
        </w:rPr>
        <w:t>й(</w:t>
      </w:r>
      <w:proofErr w:type="gramEnd"/>
      <w:r w:rsidRPr="001D2744">
        <w:rPr>
          <w:rFonts w:ascii="Times New Roman" w:hAnsi="Times New Roman"/>
          <w:sz w:val="28"/>
          <w:szCs w:val="28"/>
        </w:rPr>
        <w:t xml:space="preserve"> лиц их заменяющих), не состоящих в Совете,  для   решения вопросов, связанных с проведением   праздников. </w:t>
      </w: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1163320</wp:posOffset>
            </wp:positionV>
            <wp:extent cx="3105150" cy="232854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744">
        <w:rPr>
          <w:rFonts w:ascii="Times New Roman" w:hAnsi="Times New Roman"/>
          <w:sz w:val="28"/>
          <w:szCs w:val="28"/>
        </w:rPr>
        <w:t>Ежегодно проводятся следующие мероприятия и праздники с непосредственным участием членов Совета: День знаний,  День учителя, Новогодние праздничные мероприятия, КВН,  Выпускной</w:t>
      </w:r>
      <w:r>
        <w:rPr>
          <w:rFonts w:ascii="Times New Roman" w:hAnsi="Times New Roman"/>
          <w:sz w:val="28"/>
          <w:szCs w:val="28"/>
        </w:rPr>
        <w:t xml:space="preserve"> бал, Последний звонок, «Лицеист года», «Малые олимпийские игры», вечер встречи выпускников.</w:t>
      </w: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b/>
          <w:sz w:val="28"/>
          <w:szCs w:val="28"/>
        </w:rPr>
      </w:pPr>
      <w:r w:rsidRPr="001D2744">
        <w:rPr>
          <w:rFonts w:ascii="Times New Roman" w:hAnsi="Times New Roman"/>
          <w:b/>
          <w:sz w:val="28"/>
          <w:szCs w:val="28"/>
        </w:rPr>
        <w:t xml:space="preserve">  Реализация программы  «Здоровье детей».</w:t>
      </w: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  <w:r w:rsidRPr="001D2744">
        <w:rPr>
          <w:rFonts w:ascii="Times New Roman" w:hAnsi="Times New Roman"/>
          <w:sz w:val="28"/>
          <w:szCs w:val="28"/>
        </w:rPr>
        <w:t xml:space="preserve">Цель работы Совета в рамках реализации этой программы:  увеличить  </w:t>
      </w:r>
      <w:proofErr w:type="spellStart"/>
      <w:r w:rsidRPr="001D2744">
        <w:rPr>
          <w:rFonts w:ascii="Times New Roman" w:hAnsi="Times New Roman"/>
          <w:sz w:val="28"/>
          <w:szCs w:val="28"/>
        </w:rPr>
        <w:t>здоровьеохранное</w:t>
      </w:r>
      <w:proofErr w:type="spellEnd"/>
      <w:r w:rsidRPr="001D2744">
        <w:rPr>
          <w:rFonts w:ascii="Times New Roman" w:hAnsi="Times New Roman"/>
          <w:sz w:val="28"/>
          <w:szCs w:val="28"/>
        </w:rPr>
        <w:t xml:space="preserve"> пространство лицея, создать условия для обеспечения охраны здоровья учеников, их полноценного физического развития.  Сохранение и увеличение </w:t>
      </w:r>
      <w:proofErr w:type="spellStart"/>
      <w:r w:rsidRPr="001D2744">
        <w:rPr>
          <w:rFonts w:ascii="Times New Roman" w:hAnsi="Times New Roman"/>
          <w:sz w:val="28"/>
          <w:szCs w:val="28"/>
        </w:rPr>
        <w:t>здоровьеохранного</w:t>
      </w:r>
      <w:proofErr w:type="spellEnd"/>
      <w:r w:rsidRPr="001D2744">
        <w:rPr>
          <w:rFonts w:ascii="Times New Roman" w:hAnsi="Times New Roman"/>
          <w:sz w:val="28"/>
          <w:szCs w:val="28"/>
        </w:rPr>
        <w:t xml:space="preserve"> пространства лицея происходит по различным направлениям: </w:t>
      </w: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b/>
          <w:sz w:val="28"/>
          <w:szCs w:val="28"/>
        </w:rPr>
      </w:pPr>
      <w:r w:rsidRPr="001D2744">
        <w:rPr>
          <w:rFonts w:ascii="Times New Roman" w:hAnsi="Times New Roman"/>
          <w:sz w:val="28"/>
          <w:szCs w:val="28"/>
        </w:rPr>
        <w:t>- организация традиционных спортивных турниров: «Малые олимпийские игры», турнир волейбольных и баскетбольных команд, турнир по настольному теннису на кубок Попечительского совета;</w:t>
      </w: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b/>
          <w:sz w:val="28"/>
          <w:szCs w:val="28"/>
        </w:rPr>
      </w:pPr>
      <w:r w:rsidRPr="001D2744">
        <w:rPr>
          <w:rFonts w:ascii="Times New Roman" w:hAnsi="Times New Roman"/>
          <w:sz w:val="28"/>
          <w:szCs w:val="28"/>
        </w:rPr>
        <w:t xml:space="preserve">-  </w:t>
      </w:r>
      <w:r w:rsidRPr="001D2744">
        <w:rPr>
          <w:rFonts w:ascii="Times New Roman" w:hAnsi="Times New Roman"/>
          <w:b/>
          <w:sz w:val="28"/>
          <w:szCs w:val="28"/>
        </w:rPr>
        <w:t>помощь в  работе  оздоровительного лагеря в каникулярное врем</w:t>
      </w:r>
      <w:proofErr w:type="gramStart"/>
      <w:r w:rsidRPr="001D2744">
        <w:rPr>
          <w:rFonts w:ascii="Times New Roman" w:hAnsi="Times New Roman"/>
          <w:b/>
          <w:sz w:val="28"/>
          <w:szCs w:val="28"/>
        </w:rPr>
        <w:t>я</w:t>
      </w:r>
      <w:r>
        <w:rPr>
          <w:rFonts w:ascii="Times New Roman" w:hAnsi="Times New Roman"/>
          <w:b/>
          <w:sz w:val="28"/>
          <w:szCs w:val="28"/>
        </w:rPr>
        <w:t>-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организация экскурсионных поездок, посещение цирка</w:t>
      </w:r>
      <w:r w:rsidRPr="001D2744">
        <w:rPr>
          <w:rFonts w:ascii="Times New Roman" w:hAnsi="Times New Roman"/>
          <w:b/>
          <w:sz w:val="28"/>
          <w:szCs w:val="28"/>
        </w:rPr>
        <w:t xml:space="preserve">; </w: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454025</wp:posOffset>
            </wp:positionV>
            <wp:extent cx="3571875" cy="200533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0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  <w:r w:rsidRPr="001D2744">
        <w:rPr>
          <w:rFonts w:ascii="Times New Roman" w:hAnsi="Times New Roman"/>
          <w:b/>
          <w:sz w:val="28"/>
          <w:szCs w:val="28"/>
        </w:rPr>
        <w:t>-    создание призового фонда при  проведении  спортивных соревнований</w:t>
      </w:r>
      <w:r w:rsidRPr="001D2744">
        <w:rPr>
          <w:rFonts w:ascii="Times New Roman" w:hAnsi="Times New Roman"/>
          <w:sz w:val="28"/>
          <w:szCs w:val="28"/>
        </w:rPr>
        <w:t xml:space="preserve">  по параллелям, между учениками и учителями по различным видам спорта;   экскурсионные поездки на спортивные мероприятия; </w:t>
      </w: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  <w:r w:rsidRPr="001D2744">
        <w:rPr>
          <w:rFonts w:ascii="Times New Roman" w:hAnsi="Times New Roman"/>
          <w:sz w:val="28"/>
          <w:szCs w:val="28"/>
        </w:rPr>
        <w:t xml:space="preserve"> -       </w:t>
      </w:r>
      <w:r w:rsidRPr="001D2744">
        <w:rPr>
          <w:rFonts w:ascii="Times New Roman" w:hAnsi="Times New Roman"/>
          <w:b/>
          <w:sz w:val="28"/>
          <w:szCs w:val="28"/>
        </w:rPr>
        <w:t xml:space="preserve">поощрение развития физкультуры и спорта, пропаганда здорового образа жизни – </w:t>
      </w:r>
      <w:r w:rsidRPr="001D2744">
        <w:rPr>
          <w:rFonts w:ascii="Times New Roman" w:hAnsi="Times New Roman"/>
          <w:sz w:val="28"/>
          <w:szCs w:val="28"/>
        </w:rPr>
        <w:t>участие в проведении спортивных массовых мероприятий</w:t>
      </w:r>
      <w:proofErr w:type="gramStart"/>
      <w:r w:rsidRPr="001D274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1D2744">
        <w:rPr>
          <w:rFonts w:ascii="Times New Roman" w:hAnsi="Times New Roman"/>
          <w:sz w:val="28"/>
          <w:szCs w:val="28"/>
        </w:rPr>
        <w:t xml:space="preserve"> таких как «Дни здоровья», «Папа ,мама, я – спортивная семья».</w:t>
      </w: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b/>
          <w:sz w:val="28"/>
          <w:szCs w:val="28"/>
        </w:rPr>
      </w:pPr>
      <w:r w:rsidRPr="001D2744"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1D2744">
        <w:rPr>
          <w:rFonts w:ascii="Times New Roman" w:hAnsi="Times New Roman"/>
          <w:b/>
          <w:sz w:val="28"/>
          <w:szCs w:val="28"/>
        </w:rPr>
        <w:t>поощрение развития шахматного образования в начальной школе: н</w:t>
      </w:r>
      <w:r w:rsidRPr="001D2744">
        <w:rPr>
          <w:rFonts w:ascii="Times New Roman" w:hAnsi="Times New Roman"/>
          <w:sz w:val="28"/>
          <w:szCs w:val="28"/>
        </w:rPr>
        <w:t>а средства,   привлеченные Попечительским Советом,  было закуплено оборудование –  шахматные доски, фигуры, часы,  образован поощрительный фонд.</w:t>
      </w: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  <w:r w:rsidRPr="001D2744">
        <w:rPr>
          <w:rFonts w:ascii="Times New Roman" w:hAnsi="Times New Roman"/>
          <w:b/>
          <w:sz w:val="28"/>
          <w:szCs w:val="28"/>
        </w:rPr>
        <w:t xml:space="preserve">- приобретение спортивного оборудования: </w:t>
      </w:r>
      <w:r w:rsidRPr="001D2744">
        <w:rPr>
          <w:rFonts w:ascii="Times New Roman" w:hAnsi="Times New Roman"/>
          <w:sz w:val="28"/>
          <w:szCs w:val="28"/>
        </w:rPr>
        <w:t>с целью развития стрелкового вида спорта в лицее оборудован тир для учащихся лицея;</w:t>
      </w: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b/>
          <w:sz w:val="28"/>
          <w:szCs w:val="28"/>
        </w:rPr>
      </w:pPr>
      <w:r w:rsidRPr="001D274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b/>
          <w:sz w:val="28"/>
          <w:szCs w:val="28"/>
        </w:rPr>
        <w:t xml:space="preserve">благоустройство </w:t>
      </w:r>
      <w:r w:rsidRPr="001D2744">
        <w:rPr>
          <w:rFonts w:ascii="Times New Roman" w:hAnsi="Times New Roman"/>
          <w:b/>
          <w:sz w:val="28"/>
          <w:szCs w:val="28"/>
        </w:rPr>
        <w:t xml:space="preserve"> внутреннег</w:t>
      </w:r>
      <w:r>
        <w:rPr>
          <w:rFonts w:ascii="Times New Roman" w:hAnsi="Times New Roman"/>
          <w:b/>
          <w:sz w:val="28"/>
          <w:szCs w:val="28"/>
        </w:rPr>
        <w:t>о и внешнего пространства лицея.</w:t>
      </w:r>
    </w:p>
    <w:p w:rsidR="00323D7B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  <w:r w:rsidRPr="001D2744">
        <w:rPr>
          <w:rFonts w:ascii="Times New Roman" w:hAnsi="Times New Roman"/>
          <w:sz w:val="28"/>
          <w:szCs w:val="28"/>
        </w:rPr>
        <w:t>При финансовой помощи Совета реализуются  проекты по благоустройству территории лицея, например, в 2011 году были заложены пять аллей: две аллеи выпускников, аллея, посвященная году семьи, две аллеи</w:t>
      </w:r>
      <w:r>
        <w:rPr>
          <w:rFonts w:ascii="Times New Roman" w:hAnsi="Times New Roman"/>
          <w:sz w:val="28"/>
          <w:szCs w:val="28"/>
        </w:rPr>
        <w:t>,</w:t>
      </w:r>
      <w:r w:rsidRPr="001D2744">
        <w:rPr>
          <w:rFonts w:ascii="Times New Roman" w:hAnsi="Times New Roman"/>
          <w:sz w:val="28"/>
          <w:szCs w:val="28"/>
        </w:rPr>
        <w:t xml:space="preserve"> приуроченные празднику Победы.</w:t>
      </w:r>
      <w:r>
        <w:rPr>
          <w:rFonts w:ascii="Times New Roman" w:hAnsi="Times New Roman"/>
          <w:sz w:val="28"/>
          <w:szCs w:val="28"/>
        </w:rPr>
        <w:t xml:space="preserve"> В 2007 году Попечительский совет стал инициатором создания хореографического зала в лицее и оплатил все работы и </w:t>
      </w:r>
      <w:proofErr w:type="spellStart"/>
      <w:r>
        <w:rPr>
          <w:rFonts w:ascii="Times New Roman" w:hAnsi="Times New Roman"/>
          <w:sz w:val="28"/>
          <w:szCs w:val="28"/>
        </w:rPr>
        <w:t>материалы</w:t>
      </w:r>
      <w:proofErr w:type="gramStart"/>
      <w:r>
        <w:rPr>
          <w:rFonts w:ascii="Times New Roman" w:hAnsi="Times New Roman"/>
          <w:sz w:val="28"/>
          <w:szCs w:val="28"/>
        </w:rPr>
        <w:t>.В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2014 году были созданы уголки отдыха в начальной школе, оформлены оконные проемы, отремонтированы актовый и спортивный залы.</w:t>
      </w: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b/>
          <w:sz w:val="28"/>
          <w:szCs w:val="28"/>
        </w:rPr>
      </w:pPr>
      <w:r w:rsidRPr="001D2744">
        <w:rPr>
          <w:rFonts w:ascii="Times New Roman" w:hAnsi="Times New Roman"/>
          <w:b/>
          <w:sz w:val="28"/>
          <w:szCs w:val="28"/>
        </w:rPr>
        <w:t>Поощрение лучших педагогов.</w:t>
      </w: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  <w:r w:rsidRPr="001D2744">
        <w:rPr>
          <w:rFonts w:ascii="Times New Roman" w:hAnsi="Times New Roman"/>
          <w:sz w:val="28"/>
          <w:szCs w:val="28"/>
        </w:rPr>
        <w:t xml:space="preserve">Содействует созданию и публикации учебных, методических  и т.п. материалов; проведению инновационной образовательной работы в лицее, повышающей эффективность и качество образования; публикациям о ней и распространению ее результатов, способствующих повышению престижа лицея. Например: с помощью Совета были опубликованы   буклеты, сборники  и плакаты из опыта работы лицея для областной выставки в рамках областного образовательного форума;  С непосредственным участием  Попечительского  Совета  проходят  конкурсы профессионального </w:t>
      </w:r>
      <w:proofErr w:type="spellStart"/>
      <w:r w:rsidRPr="001D2744">
        <w:rPr>
          <w:rFonts w:ascii="Times New Roman" w:hAnsi="Times New Roman"/>
          <w:sz w:val="28"/>
          <w:szCs w:val="28"/>
        </w:rPr>
        <w:t>мастерства</w:t>
      </w:r>
      <w:proofErr w:type="gramStart"/>
      <w:r w:rsidRPr="001D274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опечительский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совет финансировал поездку в г. Москва учителя английского языка Коротких С.В., которая </w:t>
      </w:r>
      <w:r w:rsidRPr="001D2744">
        <w:rPr>
          <w:rFonts w:ascii="Times New Roman" w:hAnsi="Times New Roman"/>
          <w:sz w:val="28"/>
          <w:szCs w:val="28"/>
        </w:rPr>
        <w:t xml:space="preserve"> победила на Всероссийском конкурсе</w:t>
      </w:r>
      <w:r>
        <w:rPr>
          <w:rFonts w:ascii="Times New Roman" w:hAnsi="Times New Roman"/>
          <w:sz w:val="28"/>
          <w:szCs w:val="28"/>
        </w:rPr>
        <w:t xml:space="preserve"> «Мой лучший урок»</w:t>
      </w:r>
      <w:r w:rsidRPr="001D2744">
        <w:rPr>
          <w:rFonts w:ascii="Times New Roman" w:hAnsi="Times New Roman"/>
          <w:sz w:val="28"/>
          <w:szCs w:val="28"/>
        </w:rPr>
        <w:t>.</w:t>
      </w: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b/>
          <w:sz w:val="28"/>
          <w:szCs w:val="28"/>
        </w:rPr>
      </w:pPr>
      <w:r w:rsidRPr="001D2744">
        <w:rPr>
          <w:rFonts w:ascii="Times New Roman" w:hAnsi="Times New Roman"/>
          <w:b/>
          <w:sz w:val="28"/>
          <w:szCs w:val="28"/>
        </w:rPr>
        <w:t xml:space="preserve">Оказание </w:t>
      </w:r>
      <w:r>
        <w:rPr>
          <w:rFonts w:ascii="Times New Roman" w:hAnsi="Times New Roman"/>
          <w:b/>
          <w:sz w:val="28"/>
          <w:szCs w:val="28"/>
        </w:rPr>
        <w:t xml:space="preserve">финансовой </w:t>
      </w:r>
      <w:r w:rsidRPr="001D2744">
        <w:rPr>
          <w:rFonts w:ascii="Times New Roman" w:hAnsi="Times New Roman"/>
          <w:b/>
          <w:sz w:val="28"/>
          <w:szCs w:val="28"/>
        </w:rPr>
        <w:t xml:space="preserve">помощи  </w:t>
      </w:r>
      <w:proofErr w:type="spellStart"/>
      <w:r>
        <w:rPr>
          <w:rFonts w:ascii="Times New Roman" w:hAnsi="Times New Roman"/>
          <w:b/>
          <w:sz w:val="28"/>
          <w:szCs w:val="28"/>
        </w:rPr>
        <w:t>обучащим</w:t>
      </w:r>
      <w:r w:rsidRPr="001D2744">
        <w:rPr>
          <w:rFonts w:ascii="Times New Roman" w:hAnsi="Times New Roman"/>
          <w:b/>
          <w:sz w:val="28"/>
          <w:szCs w:val="28"/>
        </w:rPr>
        <w:t>ся</w:t>
      </w:r>
      <w:proofErr w:type="spellEnd"/>
      <w:r w:rsidRPr="001D2744">
        <w:rPr>
          <w:rFonts w:ascii="Times New Roman" w:hAnsi="Times New Roman"/>
          <w:b/>
          <w:sz w:val="28"/>
          <w:szCs w:val="28"/>
        </w:rPr>
        <w:t>.</w:t>
      </w: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3429635" cy="2286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744">
        <w:rPr>
          <w:rFonts w:ascii="Times New Roman" w:hAnsi="Times New Roman"/>
          <w:sz w:val="28"/>
          <w:szCs w:val="28"/>
        </w:rPr>
        <w:t xml:space="preserve">Попечительский Совет оказывает материальную поддержку  детям из малообеспеченных семей и детям, оказавшимся в трудной жизненной ситуации, а также ежегодно </w:t>
      </w:r>
      <w:r>
        <w:rPr>
          <w:rFonts w:ascii="Times New Roman" w:hAnsi="Times New Roman"/>
          <w:sz w:val="28"/>
          <w:szCs w:val="28"/>
        </w:rPr>
        <w:t xml:space="preserve">оказывают </w:t>
      </w:r>
      <w:r w:rsidRPr="001D2744">
        <w:rPr>
          <w:rFonts w:ascii="Times New Roman" w:hAnsi="Times New Roman"/>
          <w:sz w:val="28"/>
          <w:szCs w:val="28"/>
        </w:rPr>
        <w:t xml:space="preserve"> материальную помощь</w:t>
      </w:r>
      <w:r>
        <w:rPr>
          <w:rFonts w:ascii="Times New Roman" w:hAnsi="Times New Roman"/>
          <w:sz w:val="28"/>
          <w:szCs w:val="28"/>
        </w:rPr>
        <w:t xml:space="preserve"> выпускникам</w:t>
      </w:r>
      <w:r w:rsidRPr="001D2744">
        <w:rPr>
          <w:rFonts w:ascii="Times New Roman" w:hAnsi="Times New Roman"/>
          <w:sz w:val="28"/>
          <w:szCs w:val="28"/>
        </w:rPr>
        <w:t xml:space="preserve"> 11 -х классов</w:t>
      </w:r>
      <w:r>
        <w:rPr>
          <w:rFonts w:ascii="Times New Roman" w:hAnsi="Times New Roman"/>
          <w:sz w:val="28"/>
          <w:szCs w:val="28"/>
        </w:rPr>
        <w:t xml:space="preserve"> к выпускному балу</w:t>
      </w:r>
      <w:r w:rsidRPr="001D2744">
        <w:rPr>
          <w:rFonts w:ascii="Times New Roman" w:hAnsi="Times New Roman"/>
          <w:sz w:val="28"/>
          <w:szCs w:val="28"/>
        </w:rPr>
        <w:t>.</w:t>
      </w: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b/>
          <w:sz w:val="28"/>
          <w:szCs w:val="28"/>
        </w:rPr>
      </w:pPr>
      <w:r w:rsidRPr="001D2744">
        <w:rPr>
          <w:rFonts w:ascii="Times New Roman" w:hAnsi="Times New Roman"/>
          <w:b/>
          <w:sz w:val="28"/>
          <w:szCs w:val="28"/>
        </w:rPr>
        <w:t>Совершенствование образовательного процесса и повышение качества образования в   лицее.</w:t>
      </w: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  <w:r w:rsidRPr="001D2744">
        <w:rPr>
          <w:rFonts w:ascii="Times New Roman" w:hAnsi="Times New Roman"/>
          <w:sz w:val="28"/>
          <w:szCs w:val="28"/>
        </w:rPr>
        <w:t>В рамках этого направления Попечительский совет при  осуществлении  возложенных на него функций  получает от  лицея  необходимые документы и информацию; дает рекомендации и предложения по улучшению деятельности лицея, в том числе учреждает  премии.   В частности</w:t>
      </w:r>
      <w:r>
        <w:rPr>
          <w:rFonts w:ascii="Times New Roman" w:hAnsi="Times New Roman"/>
          <w:sz w:val="28"/>
          <w:szCs w:val="28"/>
        </w:rPr>
        <w:t>, П</w:t>
      </w:r>
      <w:r w:rsidRPr="001D2744">
        <w:rPr>
          <w:rFonts w:ascii="Times New Roman" w:hAnsi="Times New Roman"/>
          <w:sz w:val="28"/>
          <w:szCs w:val="28"/>
        </w:rPr>
        <w:t xml:space="preserve">опечительский Совет </w:t>
      </w:r>
      <w:r w:rsidRPr="001D2744">
        <w:rPr>
          <w:rFonts w:ascii="Times New Roman" w:hAnsi="Times New Roman"/>
          <w:sz w:val="28"/>
          <w:szCs w:val="28"/>
        </w:rPr>
        <w:lastRenderedPageBreak/>
        <w:t>прин</w:t>
      </w:r>
      <w:r>
        <w:rPr>
          <w:rFonts w:ascii="Times New Roman" w:hAnsi="Times New Roman"/>
          <w:sz w:val="28"/>
          <w:szCs w:val="28"/>
        </w:rPr>
        <w:t xml:space="preserve">имал </w:t>
      </w:r>
      <w:r w:rsidRPr="001D2744">
        <w:rPr>
          <w:rFonts w:ascii="Times New Roman" w:hAnsi="Times New Roman"/>
          <w:sz w:val="28"/>
          <w:szCs w:val="28"/>
        </w:rPr>
        <w:t>решение о рекомендации  лицея для участия  в конкурс</w:t>
      </w:r>
      <w:r>
        <w:rPr>
          <w:rFonts w:ascii="Times New Roman" w:hAnsi="Times New Roman"/>
          <w:sz w:val="28"/>
          <w:szCs w:val="28"/>
        </w:rPr>
        <w:t>ах в рамках</w:t>
      </w:r>
      <w:r w:rsidRPr="001D2744">
        <w:rPr>
          <w:rFonts w:ascii="Times New Roman" w:hAnsi="Times New Roman"/>
          <w:sz w:val="28"/>
          <w:szCs w:val="28"/>
        </w:rPr>
        <w:t xml:space="preserve"> ПНПО.</w:t>
      </w: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b/>
          <w:sz w:val="28"/>
          <w:szCs w:val="28"/>
        </w:rPr>
      </w:pPr>
      <w:r w:rsidRPr="001D2744">
        <w:rPr>
          <w:rFonts w:ascii="Times New Roman" w:hAnsi="Times New Roman"/>
          <w:b/>
          <w:sz w:val="28"/>
          <w:szCs w:val="28"/>
        </w:rPr>
        <w:t xml:space="preserve">Участие в разработке локальных актов лицея, образовательных  программ. </w:t>
      </w: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  <w:r w:rsidRPr="001D2744">
        <w:rPr>
          <w:rFonts w:ascii="Times New Roman" w:hAnsi="Times New Roman"/>
          <w:sz w:val="28"/>
          <w:szCs w:val="28"/>
        </w:rPr>
        <w:t xml:space="preserve"> Совет вносит предложения по содержанию и условиям коллективного договора,  предложения об изменении и дополнении устава  лицея (положения о    попечительском Совете, Положение о премировании педагогических работников), заслушивает  доклад  директора лицея о финансовой и хозяйственной деятельности по итогам года,  вносит предложения по повышению эффективности деятельности лицея. </w:t>
      </w:r>
    </w:p>
    <w:p w:rsidR="00323D7B" w:rsidRPr="001D2744" w:rsidRDefault="00323D7B" w:rsidP="00323D7B">
      <w:pPr>
        <w:spacing w:after="0" w:line="264" w:lineRule="auto"/>
        <w:rPr>
          <w:rFonts w:ascii="Times New Roman" w:hAnsi="Times New Roman"/>
          <w:sz w:val="28"/>
          <w:szCs w:val="28"/>
        </w:rPr>
      </w:pPr>
      <w:r w:rsidRPr="001D2744">
        <w:rPr>
          <w:rFonts w:ascii="Times New Roman" w:hAnsi="Times New Roman"/>
          <w:b/>
          <w:sz w:val="28"/>
          <w:szCs w:val="28"/>
        </w:rPr>
        <w:t xml:space="preserve">Рассматривает поступающие в попечительский совет заявления и обращения граждан по вопросам деятельности лицея. Производит сбор денег на нужды </w:t>
      </w:r>
      <w:proofErr w:type="spellStart"/>
      <w:r w:rsidRPr="001D2744">
        <w:rPr>
          <w:rFonts w:ascii="Times New Roman" w:hAnsi="Times New Roman"/>
          <w:b/>
          <w:sz w:val="28"/>
          <w:szCs w:val="28"/>
        </w:rPr>
        <w:t>лицея</w:t>
      </w:r>
      <w:proofErr w:type="gramStart"/>
      <w:r w:rsidRPr="001D2744">
        <w:rPr>
          <w:rFonts w:ascii="Times New Roman" w:hAnsi="Times New Roman"/>
          <w:sz w:val="28"/>
          <w:szCs w:val="28"/>
        </w:rPr>
        <w:t>.К</w:t>
      </w:r>
      <w:proofErr w:type="gramEnd"/>
      <w:r w:rsidRPr="001D2744">
        <w:rPr>
          <w:rFonts w:ascii="Times New Roman" w:hAnsi="Times New Roman"/>
          <w:sz w:val="28"/>
          <w:szCs w:val="28"/>
        </w:rPr>
        <w:t>онтроль</w:t>
      </w:r>
      <w:proofErr w:type="spellEnd"/>
      <w:r w:rsidRPr="001D2744">
        <w:rPr>
          <w:rFonts w:ascii="Times New Roman" w:hAnsi="Times New Roman"/>
          <w:sz w:val="28"/>
          <w:szCs w:val="28"/>
        </w:rPr>
        <w:t xml:space="preserve"> за хозяйственной и финансовой деятельностью Совета, поступлением и расходованием средств осуществляет ревизионная комиссия Совета. Ежегодно отчеты о проверках предоставляются Общему Собранию членов совета на утверждение.</w:t>
      </w:r>
    </w:p>
    <w:p w:rsidR="00323D7B" w:rsidRPr="001D2744" w:rsidRDefault="00323D7B" w:rsidP="00323D7B">
      <w:pPr>
        <w:spacing w:after="0" w:line="264" w:lineRule="auto"/>
        <w:ind w:firstLine="425"/>
        <w:jc w:val="both"/>
        <w:rPr>
          <w:rFonts w:ascii="Times New Roman" w:hAnsi="Times New Roman"/>
          <w:smallCaps/>
          <w:sz w:val="28"/>
          <w:szCs w:val="28"/>
        </w:rPr>
      </w:pPr>
      <w:r w:rsidRPr="001D2744">
        <w:rPr>
          <w:rFonts w:ascii="Times New Roman" w:hAnsi="Times New Roman"/>
          <w:sz w:val="28"/>
          <w:szCs w:val="28"/>
        </w:rPr>
        <w:t xml:space="preserve">Самым актуальным процессом сегодня для лицея является процесс внедрения ФГОС общего образования. </w:t>
      </w:r>
    </w:p>
    <w:p w:rsidR="00323D7B" w:rsidRPr="001D2744" w:rsidRDefault="00323D7B" w:rsidP="00323D7B">
      <w:pPr>
        <w:spacing w:after="0" w:line="264" w:lineRule="auto"/>
        <w:ind w:firstLine="709"/>
        <w:jc w:val="both"/>
        <w:rPr>
          <w:rFonts w:ascii="Times New Roman" w:hAnsi="Times New Roman"/>
          <w:smallCaps/>
          <w:sz w:val="28"/>
          <w:szCs w:val="28"/>
        </w:rPr>
      </w:pPr>
      <w:r w:rsidRPr="001D2744">
        <w:rPr>
          <w:rFonts w:ascii="Times New Roman" w:hAnsi="Times New Roman"/>
          <w:sz w:val="28"/>
          <w:szCs w:val="28"/>
        </w:rPr>
        <w:t>Одной из особенностей процедур реализации стандарта является прояснение и согласование позиций всех участников образовательного процесса по вопросу основной образовательной программы, так как именно в ее вариативной части находят отражение профессиональные запросы педагогов, образовательные запросы учеников и социальные запросы родителей. Поэтому с самого начала введения ФГОС мы ввели процедуру согласования отдельных разделов ООП с органами государственно-общественного управления.  Такой подход снижает риски внедрения ФГОС ОО, дает возможность  создать условия, необходимые для эффективного введения стандарта.</w:t>
      </w:r>
    </w:p>
    <w:p w:rsidR="00323D7B" w:rsidRPr="001D2744" w:rsidRDefault="00323D7B" w:rsidP="00323D7B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323D7B" w:rsidRPr="001D2744" w:rsidRDefault="00323D7B" w:rsidP="00323D7B">
      <w:pPr>
        <w:spacing w:after="0" w:line="240" w:lineRule="auto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 w:rsidRPr="001D2744">
        <w:rPr>
          <w:rFonts w:ascii="Times New Roman" w:hAnsi="Times New Roman"/>
          <w:b/>
          <w:color w:val="00B050"/>
          <w:sz w:val="28"/>
          <w:szCs w:val="28"/>
        </w:rPr>
        <w:t xml:space="preserve">Программа </w:t>
      </w:r>
    </w:p>
    <w:p w:rsidR="00323D7B" w:rsidRPr="001D2744" w:rsidRDefault="00323D7B" w:rsidP="00323D7B">
      <w:pPr>
        <w:spacing w:after="0" w:line="240" w:lineRule="auto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 w:rsidRPr="001D2744">
        <w:rPr>
          <w:rFonts w:ascii="Times New Roman" w:hAnsi="Times New Roman"/>
          <w:b/>
          <w:color w:val="00B050"/>
          <w:sz w:val="28"/>
          <w:szCs w:val="28"/>
        </w:rPr>
        <w:t xml:space="preserve">проведения стажерской практики в рамках деятельности </w:t>
      </w:r>
    </w:p>
    <w:p w:rsidR="00323D7B" w:rsidRPr="001D2744" w:rsidRDefault="00323D7B" w:rsidP="00323D7B">
      <w:pPr>
        <w:spacing w:after="0" w:line="240" w:lineRule="auto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 w:rsidRPr="001D2744">
        <w:rPr>
          <w:rFonts w:ascii="Times New Roman" w:hAnsi="Times New Roman"/>
          <w:b/>
          <w:color w:val="00B050"/>
          <w:sz w:val="28"/>
          <w:szCs w:val="28"/>
        </w:rPr>
        <w:t>базовой площадки</w:t>
      </w:r>
    </w:p>
    <w:p w:rsidR="00323D7B" w:rsidRPr="001D2744" w:rsidRDefault="00323D7B" w:rsidP="00323D7B">
      <w:pPr>
        <w:spacing w:after="0" w:line="240" w:lineRule="auto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 w:rsidRPr="001D2744">
        <w:rPr>
          <w:rFonts w:ascii="Times New Roman" w:hAnsi="Times New Roman"/>
          <w:b/>
          <w:color w:val="00B050"/>
          <w:sz w:val="28"/>
          <w:szCs w:val="28"/>
        </w:rPr>
        <w:t xml:space="preserve">МБОУ лицея </w:t>
      </w:r>
      <w:proofErr w:type="spellStart"/>
      <w:r w:rsidRPr="001D2744">
        <w:rPr>
          <w:rFonts w:ascii="Times New Roman" w:hAnsi="Times New Roman"/>
          <w:b/>
          <w:color w:val="00B050"/>
          <w:sz w:val="28"/>
          <w:szCs w:val="28"/>
        </w:rPr>
        <w:t>с</w:t>
      </w:r>
      <w:proofErr w:type="gramStart"/>
      <w:r w:rsidRPr="001D2744">
        <w:rPr>
          <w:rFonts w:ascii="Times New Roman" w:hAnsi="Times New Roman"/>
          <w:b/>
          <w:color w:val="00B050"/>
          <w:sz w:val="28"/>
          <w:szCs w:val="28"/>
        </w:rPr>
        <w:t>.Х</w:t>
      </w:r>
      <w:proofErr w:type="gramEnd"/>
      <w:r w:rsidRPr="001D2744">
        <w:rPr>
          <w:rFonts w:ascii="Times New Roman" w:hAnsi="Times New Roman"/>
          <w:b/>
          <w:color w:val="00B050"/>
          <w:sz w:val="28"/>
          <w:szCs w:val="28"/>
        </w:rPr>
        <w:t>левное</w:t>
      </w:r>
      <w:proofErr w:type="spellEnd"/>
    </w:p>
    <w:p w:rsidR="00323D7B" w:rsidRPr="001D2744" w:rsidRDefault="00323D7B" w:rsidP="00323D7B">
      <w:pPr>
        <w:spacing w:after="0" w:line="240" w:lineRule="auto"/>
        <w:jc w:val="center"/>
        <w:rPr>
          <w:rFonts w:ascii="Times New Roman" w:hAnsi="Times New Roman"/>
          <w:color w:val="00B050"/>
          <w:sz w:val="28"/>
          <w:szCs w:val="28"/>
        </w:rPr>
      </w:pPr>
    </w:p>
    <w:p w:rsidR="00323D7B" w:rsidRPr="001D2744" w:rsidRDefault="00323D7B" w:rsidP="00323D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2744">
        <w:rPr>
          <w:rFonts w:ascii="Times New Roman" w:hAnsi="Times New Roman"/>
          <w:b/>
          <w:sz w:val="28"/>
          <w:szCs w:val="28"/>
        </w:rPr>
        <w:t>Направление работы  базовой площадки</w:t>
      </w:r>
    </w:p>
    <w:p w:rsidR="00323D7B" w:rsidRPr="001D2744" w:rsidRDefault="00323D7B" w:rsidP="00323D7B">
      <w:pPr>
        <w:spacing w:line="264" w:lineRule="auto"/>
        <w:jc w:val="both"/>
        <w:rPr>
          <w:rFonts w:ascii="Times New Roman" w:hAnsi="Times New Roman"/>
          <w:sz w:val="28"/>
          <w:szCs w:val="28"/>
        </w:rPr>
      </w:pPr>
      <w:r w:rsidRPr="001D2744">
        <w:rPr>
          <w:rFonts w:ascii="Times New Roman" w:hAnsi="Times New Roman"/>
          <w:sz w:val="28"/>
          <w:szCs w:val="28"/>
        </w:rPr>
        <w:t>«Государственно-общественное управление»</w:t>
      </w:r>
    </w:p>
    <w:p w:rsidR="00323D7B" w:rsidRPr="001D2744" w:rsidRDefault="00323D7B" w:rsidP="00323D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2744">
        <w:rPr>
          <w:rFonts w:ascii="Times New Roman" w:hAnsi="Times New Roman"/>
          <w:b/>
          <w:sz w:val="28"/>
          <w:szCs w:val="28"/>
        </w:rPr>
        <w:t>Тема</w:t>
      </w:r>
    </w:p>
    <w:p w:rsidR="00323D7B" w:rsidRPr="001D2744" w:rsidRDefault="00323D7B" w:rsidP="00323D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2744">
        <w:rPr>
          <w:rFonts w:ascii="Times New Roman" w:hAnsi="Times New Roman"/>
          <w:sz w:val="28"/>
          <w:szCs w:val="28"/>
        </w:rPr>
        <w:t>«Роль государственно - общественного управления в создании условий для формирования социальной компетентности обучающихся»</w:t>
      </w:r>
    </w:p>
    <w:p w:rsidR="00323D7B" w:rsidRPr="001D2744" w:rsidRDefault="00323D7B" w:rsidP="00323D7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23D7B" w:rsidRPr="001D2744" w:rsidRDefault="00323D7B" w:rsidP="00323D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2744">
        <w:rPr>
          <w:rFonts w:ascii="Times New Roman" w:hAnsi="Times New Roman"/>
          <w:b/>
          <w:sz w:val="28"/>
          <w:szCs w:val="28"/>
        </w:rPr>
        <w:t>Целевая аудитория: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D2744">
        <w:rPr>
          <w:rFonts w:ascii="Times New Roman" w:hAnsi="Times New Roman"/>
          <w:sz w:val="28"/>
          <w:szCs w:val="28"/>
        </w:rPr>
        <w:t>руководители  и заместители руководителей образовательных организаций</w:t>
      </w:r>
    </w:p>
    <w:p w:rsidR="00323D7B" w:rsidRPr="001D2744" w:rsidRDefault="00323D7B" w:rsidP="00323D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403" w:type="dxa"/>
        <w:tblInd w:w="108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0A0" w:firstRow="1" w:lastRow="0" w:firstColumn="1" w:lastColumn="0" w:noHBand="0" w:noVBand="0"/>
      </w:tblPr>
      <w:tblGrid>
        <w:gridCol w:w="5463"/>
        <w:gridCol w:w="1970"/>
        <w:gridCol w:w="1970"/>
      </w:tblGrid>
      <w:tr w:rsidR="00323D7B" w:rsidRPr="00E919E3" w:rsidTr="00F2067A">
        <w:tc>
          <w:tcPr>
            <w:tcW w:w="5463" w:type="dxa"/>
          </w:tcPr>
          <w:p w:rsidR="00323D7B" w:rsidRPr="00E919E3" w:rsidRDefault="00323D7B" w:rsidP="00F2067A">
            <w:pPr>
              <w:spacing w:after="0" w:line="264" w:lineRule="auto"/>
              <w:jc w:val="center"/>
              <w:rPr>
                <w:rFonts w:ascii="Times New Roman" w:hAnsi="Times New Roman"/>
                <w:b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b/>
                <w:kern w:val="18"/>
                <w:sz w:val="28"/>
                <w:szCs w:val="28"/>
              </w:rPr>
              <w:lastRenderedPageBreak/>
              <w:t>Тема</w:t>
            </w:r>
          </w:p>
        </w:tc>
        <w:tc>
          <w:tcPr>
            <w:tcW w:w="1970" w:type="dxa"/>
          </w:tcPr>
          <w:p w:rsidR="00323D7B" w:rsidRPr="00E919E3" w:rsidRDefault="00323D7B" w:rsidP="00F2067A">
            <w:pPr>
              <w:spacing w:after="0" w:line="264" w:lineRule="auto"/>
              <w:jc w:val="center"/>
              <w:rPr>
                <w:rFonts w:ascii="Times New Roman" w:hAnsi="Times New Roman"/>
                <w:b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b/>
                <w:kern w:val="18"/>
                <w:sz w:val="28"/>
                <w:szCs w:val="28"/>
              </w:rPr>
              <w:t>Количество часов</w:t>
            </w:r>
          </w:p>
        </w:tc>
        <w:tc>
          <w:tcPr>
            <w:tcW w:w="1970" w:type="dxa"/>
          </w:tcPr>
          <w:p w:rsidR="00323D7B" w:rsidRPr="00E919E3" w:rsidRDefault="00323D7B" w:rsidP="00F2067A">
            <w:pPr>
              <w:spacing w:after="0" w:line="264" w:lineRule="auto"/>
              <w:jc w:val="center"/>
              <w:rPr>
                <w:rFonts w:ascii="Times New Roman" w:hAnsi="Times New Roman"/>
                <w:b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b/>
                <w:kern w:val="18"/>
                <w:sz w:val="28"/>
                <w:szCs w:val="28"/>
              </w:rPr>
              <w:t>Форма работы</w:t>
            </w:r>
          </w:p>
        </w:tc>
      </w:tr>
      <w:tr w:rsidR="00323D7B" w:rsidRPr="00E919E3" w:rsidTr="00F2067A">
        <w:tc>
          <w:tcPr>
            <w:tcW w:w="5463" w:type="dxa"/>
          </w:tcPr>
          <w:p w:rsidR="00323D7B" w:rsidRPr="00FE1867" w:rsidRDefault="00323D7B" w:rsidP="00F206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1867">
              <w:rPr>
                <w:rFonts w:ascii="Times New Roman" w:hAnsi="Times New Roman"/>
                <w:sz w:val="28"/>
                <w:szCs w:val="28"/>
              </w:rPr>
              <w:t xml:space="preserve">«Попечительский совет. Презентация опыта построения модели управления школой, характеризующейся демократичной возможностью участия представителей родителей, педагогов, общественности в подготовке и принятии управленческих решений» </w:t>
            </w:r>
          </w:p>
        </w:tc>
        <w:tc>
          <w:tcPr>
            <w:tcW w:w="1970" w:type="dxa"/>
          </w:tcPr>
          <w:p w:rsidR="00323D7B" w:rsidRPr="00E919E3" w:rsidRDefault="00323D7B" w:rsidP="00F2067A">
            <w:pPr>
              <w:spacing w:after="0" w:line="264" w:lineRule="auto"/>
              <w:jc w:val="center"/>
              <w:rPr>
                <w:rFonts w:ascii="Times New Roman" w:hAnsi="Times New Roman"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kern w:val="18"/>
                <w:sz w:val="28"/>
                <w:szCs w:val="28"/>
              </w:rPr>
              <w:t>4</w:t>
            </w:r>
          </w:p>
        </w:tc>
        <w:tc>
          <w:tcPr>
            <w:tcW w:w="1970" w:type="dxa"/>
          </w:tcPr>
          <w:p w:rsidR="00323D7B" w:rsidRPr="00E919E3" w:rsidRDefault="00323D7B" w:rsidP="00F2067A">
            <w:pPr>
              <w:spacing w:after="0" w:line="264" w:lineRule="auto"/>
              <w:jc w:val="both"/>
              <w:rPr>
                <w:rFonts w:ascii="Times New Roman" w:hAnsi="Times New Roman"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kern w:val="18"/>
                <w:sz w:val="28"/>
                <w:szCs w:val="28"/>
              </w:rPr>
              <w:t xml:space="preserve">Семинар </w:t>
            </w:r>
            <w:proofErr w:type="gramStart"/>
            <w:r w:rsidRPr="00E919E3">
              <w:rPr>
                <w:rFonts w:ascii="Times New Roman" w:hAnsi="Times New Roman"/>
                <w:kern w:val="18"/>
                <w:sz w:val="28"/>
                <w:szCs w:val="28"/>
              </w:rPr>
              <w:t>-п</w:t>
            </w:r>
            <w:proofErr w:type="gramEnd"/>
            <w:r w:rsidRPr="00E919E3">
              <w:rPr>
                <w:rFonts w:ascii="Times New Roman" w:hAnsi="Times New Roman"/>
                <w:kern w:val="18"/>
                <w:sz w:val="28"/>
                <w:szCs w:val="28"/>
              </w:rPr>
              <w:t>рактикум</w:t>
            </w:r>
          </w:p>
        </w:tc>
      </w:tr>
      <w:tr w:rsidR="00323D7B" w:rsidRPr="00E919E3" w:rsidTr="00F2067A">
        <w:tc>
          <w:tcPr>
            <w:tcW w:w="5463" w:type="dxa"/>
          </w:tcPr>
          <w:p w:rsidR="00323D7B" w:rsidRPr="00FE1867" w:rsidRDefault="00323D7B" w:rsidP="00F206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1867">
              <w:rPr>
                <w:rFonts w:ascii="Times New Roman" w:hAnsi="Times New Roman"/>
                <w:sz w:val="28"/>
                <w:szCs w:val="28"/>
              </w:rPr>
              <w:t>«Разработка Положения о Попечительском совете, разграничение компетенций и разработка плана совместной работы Попечительского совета, Родительского комитета, Педагогического совета, Совета детской организации «Радуга»</w:t>
            </w:r>
            <w:proofErr w:type="gramStart"/>
            <w:r w:rsidRPr="00FE1867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970" w:type="dxa"/>
          </w:tcPr>
          <w:p w:rsidR="00323D7B" w:rsidRPr="00E919E3" w:rsidRDefault="00323D7B" w:rsidP="00F2067A">
            <w:pPr>
              <w:spacing w:after="0" w:line="264" w:lineRule="auto"/>
              <w:jc w:val="center"/>
              <w:rPr>
                <w:rFonts w:ascii="Times New Roman" w:hAnsi="Times New Roman"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kern w:val="18"/>
                <w:sz w:val="28"/>
                <w:szCs w:val="28"/>
              </w:rPr>
              <w:t>2</w:t>
            </w:r>
          </w:p>
        </w:tc>
        <w:tc>
          <w:tcPr>
            <w:tcW w:w="1970" w:type="dxa"/>
          </w:tcPr>
          <w:p w:rsidR="00323D7B" w:rsidRPr="00E919E3" w:rsidRDefault="00323D7B" w:rsidP="00F2067A">
            <w:pPr>
              <w:spacing w:after="0" w:line="264" w:lineRule="auto"/>
              <w:jc w:val="both"/>
              <w:rPr>
                <w:rFonts w:ascii="Times New Roman" w:hAnsi="Times New Roman"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kern w:val="18"/>
                <w:sz w:val="28"/>
                <w:szCs w:val="28"/>
              </w:rPr>
              <w:t xml:space="preserve">Семинар </w:t>
            </w:r>
            <w:proofErr w:type="gramStart"/>
            <w:r w:rsidRPr="00E919E3">
              <w:rPr>
                <w:rFonts w:ascii="Times New Roman" w:hAnsi="Times New Roman"/>
                <w:kern w:val="18"/>
                <w:sz w:val="28"/>
                <w:szCs w:val="28"/>
              </w:rPr>
              <w:t>-п</w:t>
            </w:r>
            <w:proofErr w:type="gramEnd"/>
            <w:r w:rsidRPr="00E919E3">
              <w:rPr>
                <w:rFonts w:ascii="Times New Roman" w:hAnsi="Times New Roman"/>
                <w:kern w:val="18"/>
                <w:sz w:val="28"/>
                <w:szCs w:val="28"/>
              </w:rPr>
              <w:t>рактикум</w:t>
            </w:r>
          </w:p>
        </w:tc>
      </w:tr>
      <w:tr w:rsidR="00323D7B" w:rsidRPr="00E919E3" w:rsidTr="00F2067A">
        <w:tc>
          <w:tcPr>
            <w:tcW w:w="5463" w:type="dxa"/>
          </w:tcPr>
          <w:p w:rsidR="00323D7B" w:rsidRPr="00FE1867" w:rsidRDefault="00323D7B" w:rsidP="00F206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1867">
              <w:rPr>
                <w:rFonts w:ascii="Times New Roman" w:hAnsi="Times New Roman"/>
                <w:sz w:val="28"/>
                <w:szCs w:val="28"/>
              </w:rPr>
              <w:t>Реализация Программы развития лицея в условиях государственно-общественного управления</w:t>
            </w:r>
          </w:p>
        </w:tc>
        <w:tc>
          <w:tcPr>
            <w:tcW w:w="1970" w:type="dxa"/>
          </w:tcPr>
          <w:p w:rsidR="00323D7B" w:rsidRPr="00E919E3" w:rsidRDefault="00323D7B" w:rsidP="00F2067A">
            <w:pPr>
              <w:spacing w:after="0" w:line="264" w:lineRule="auto"/>
              <w:jc w:val="center"/>
              <w:rPr>
                <w:rFonts w:ascii="Times New Roman" w:hAnsi="Times New Roman"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kern w:val="18"/>
                <w:sz w:val="28"/>
                <w:szCs w:val="28"/>
              </w:rPr>
              <w:t>4</w:t>
            </w:r>
          </w:p>
        </w:tc>
        <w:tc>
          <w:tcPr>
            <w:tcW w:w="1970" w:type="dxa"/>
          </w:tcPr>
          <w:p w:rsidR="00323D7B" w:rsidRPr="00E919E3" w:rsidRDefault="00323D7B" w:rsidP="00F2067A">
            <w:pPr>
              <w:spacing w:after="0" w:line="264" w:lineRule="auto"/>
              <w:jc w:val="both"/>
              <w:rPr>
                <w:rFonts w:ascii="Times New Roman" w:hAnsi="Times New Roman"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kern w:val="18"/>
                <w:sz w:val="28"/>
                <w:szCs w:val="28"/>
              </w:rPr>
              <w:t>Семинар-практикум</w:t>
            </w:r>
          </w:p>
        </w:tc>
      </w:tr>
      <w:tr w:rsidR="00323D7B" w:rsidRPr="00E919E3" w:rsidTr="00F2067A">
        <w:tc>
          <w:tcPr>
            <w:tcW w:w="5463" w:type="dxa"/>
          </w:tcPr>
          <w:p w:rsidR="00323D7B" w:rsidRPr="00FE1867" w:rsidRDefault="00323D7B" w:rsidP="00F206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1867">
              <w:rPr>
                <w:rFonts w:ascii="Times New Roman" w:hAnsi="Times New Roman"/>
                <w:sz w:val="28"/>
                <w:szCs w:val="28"/>
              </w:rPr>
              <w:t>Плюсы и минусы различных моделей государственно-общественного управления в условиях реализации  ФГОС ОО.</w:t>
            </w:r>
          </w:p>
        </w:tc>
        <w:tc>
          <w:tcPr>
            <w:tcW w:w="1970" w:type="dxa"/>
          </w:tcPr>
          <w:p w:rsidR="00323D7B" w:rsidRPr="00E919E3" w:rsidRDefault="00323D7B" w:rsidP="00F2067A">
            <w:pPr>
              <w:spacing w:after="0" w:line="264" w:lineRule="auto"/>
              <w:jc w:val="center"/>
              <w:rPr>
                <w:rFonts w:ascii="Times New Roman" w:hAnsi="Times New Roman"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kern w:val="18"/>
                <w:sz w:val="28"/>
                <w:szCs w:val="28"/>
              </w:rPr>
              <w:t>2</w:t>
            </w:r>
          </w:p>
        </w:tc>
        <w:tc>
          <w:tcPr>
            <w:tcW w:w="1970" w:type="dxa"/>
          </w:tcPr>
          <w:p w:rsidR="00323D7B" w:rsidRPr="00E919E3" w:rsidRDefault="00323D7B" w:rsidP="00F2067A">
            <w:pPr>
              <w:spacing w:after="0" w:line="264" w:lineRule="auto"/>
              <w:jc w:val="both"/>
              <w:rPr>
                <w:rFonts w:ascii="Times New Roman" w:hAnsi="Times New Roman"/>
                <w:smallCaps/>
                <w:kern w:val="18"/>
                <w:sz w:val="28"/>
                <w:szCs w:val="28"/>
              </w:rPr>
            </w:pPr>
            <w:r w:rsidRPr="00E919E3">
              <w:rPr>
                <w:rFonts w:ascii="Times New Roman" w:hAnsi="Times New Roman"/>
                <w:kern w:val="18"/>
                <w:sz w:val="28"/>
                <w:szCs w:val="28"/>
              </w:rPr>
              <w:t>Круглый стол</w:t>
            </w:r>
          </w:p>
        </w:tc>
      </w:tr>
    </w:tbl>
    <w:p w:rsidR="00323D7B" w:rsidRPr="001D2744" w:rsidRDefault="00323D7B" w:rsidP="00323D7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23D7B" w:rsidRPr="001D2744" w:rsidRDefault="00323D7B" w:rsidP="00323D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2744">
        <w:rPr>
          <w:rFonts w:ascii="Times New Roman" w:hAnsi="Times New Roman"/>
          <w:b/>
          <w:sz w:val="28"/>
          <w:szCs w:val="28"/>
        </w:rPr>
        <w:t>Информационное обеспечение</w:t>
      </w:r>
      <w:r w:rsidRPr="001D2744">
        <w:rPr>
          <w:rFonts w:ascii="Times New Roman" w:hAnsi="Times New Roman"/>
          <w:sz w:val="28"/>
          <w:szCs w:val="28"/>
        </w:rPr>
        <w:t xml:space="preserve"> учебного модуля стажировки: программы, проекты, планы работы, нормативные документы и др.</w:t>
      </w:r>
    </w:p>
    <w:p w:rsidR="00323D7B" w:rsidRPr="001D2744" w:rsidRDefault="00323D7B" w:rsidP="00323D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3D7B" w:rsidRPr="001D2744" w:rsidRDefault="00323D7B" w:rsidP="00323D7B">
      <w:pPr>
        <w:rPr>
          <w:rFonts w:ascii="Times New Roman" w:hAnsi="Times New Roman"/>
          <w:sz w:val="28"/>
          <w:szCs w:val="28"/>
        </w:rPr>
      </w:pPr>
    </w:p>
    <w:p w:rsidR="00323D7B" w:rsidRPr="001D2744" w:rsidRDefault="00323D7B" w:rsidP="00323D7B">
      <w:pPr>
        <w:pStyle w:val="2"/>
        <w:widowControl w:val="0"/>
        <w:spacing w:after="0" w:line="264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323D7B" w:rsidRPr="001D2744" w:rsidRDefault="00323D7B" w:rsidP="00323D7B">
      <w:pPr>
        <w:pStyle w:val="2"/>
        <w:widowControl w:val="0"/>
        <w:spacing w:after="0" w:line="264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323D7B" w:rsidRPr="001D2744" w:rsidRDefault="00323D7B" w:rsidP="00323D7B">
      <w:pPr>
        <w:pStyle w:val="2"/>
        <w:widowControl w:val="0"/>
        <w:spacing w:after="0" w:line="264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1D2744">
        <w:rPr>
          <w:rFonts w:ascii="Times New Roman" w:hAnsi="Times New Roman"/>
          <w:b/>
          <w:sz w:val="28"/>
          <w:szCs w:val="28"/>
          <w:lang w:eastAsia="ar-SA"/>
        </w:rPr>
        <w:t xml:space="preserve">Директор МБОУ лицея </w:t>
      </w:r>
      <w:proofErr w:type="spellStart"/>
      <w:r w:rsidRPr="001D2744">
        <w:rPr>
          <w:rFonts w:ascii="Times New Roman" w:hAnsi="Times New Roman"/>
          <w:b/>
          <w:sz w:val="28"/>
          <w:szCs w:val="28"/>
          <w:lang w:eastAsia="ar-SA"/>
        </w:rPr>
        <w:t>с</w:t>
      </w:r>
      <w:proofErr w:type="gramStart"/>
      <w:r w:rsidRPr="001D2744">
        <w:rPr>
          <w:rFonts w:ascii="Times New Roman" w:hAnsi="Times New Roman"/>
          <w:b/>
          <w:sz w:val="28"/>
          <w:szCs w:val="28"/>
          <w:lang w:eastAsia="ar-SA"/>
        </w:rPr>
        <w:t>.Х</w:t>
      </w:r>
      <w:proofErr w:type="gramEnd"/>
      <w:r w:rsidRPr="001D2744">
        <w:rPr>
          <w:rFonts w:ascii="Times New Roman" w:hAnsi="Times New Roman"/>
          <w:b/>
          <w:sz w:val="28"/>
          <w:szCs w:val="28"/>
          <w:lang w:eastAsia="ar-SA"/>
        </w:rPr>
        <w:t>левное</w:t>
      </w:r>
      <w:proofErr w:type="spellEnd"/>
      <w:r w:rsidRPr="001D2744">
        <w:rPr>
          <w:rFonts w:ascii="Times New Roman" w:hAnsi="Times New Roman"/>
          <w:b/>
          <w:sz w:val="28"/>
          <w:szCs w:val="28"/>
          <w:lang w:eastAsia="ar-SA"/>
        </w:rPr>
        <w:t xml:space="preserve">  </w:t>
      </w:r>
      <w:r>
        <w:rPr>
          <w:rFonts w:ascii="Times New Roman" w:hAnsi="Times New Roman"/>
          <w:b/>
          <w:sz w:val="28"/>
          <w:szCs w:val="28"/>
          <w:lang w:eastAsia="ar-SA"/>
        </w:rPr>
        <w:t xml:space="preserve">                      </w:t>
      </w:r>
      <w:r w:rsidRPr="001D2744">
        <w:rPr>
          <w:rFonts w:ascii="Times New Roman" w:hAnsi="Times New Roman"/>
          <w:b/>
          <w:sz w:val="28"/>
          <w:szCs w:val="28"/>
          <w:lang w:eastAsia="ar-SA"/>
        </w:rPr>
        <w:t xml:space="preserve"> С.А. Пожидаев</w:t>
      </w:r>
    </w:p>
    <w:p w:rsidR="00817DD0" w:rsidRDefault="00817DD0"/>
    <w:sectPr w:rsidR="00817DD0" w:rsidSect="00404766">
      <w:pgSz w:w="11906" w:h="16838"/>
      <w:pgMar w:top="719" w:right="1134" w:bottom="1134" w:left="1134" w:header="709" w:footer="709" w:gutter="0"/>
      <w:pgNumType w:start="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04408"/>
    <w:multiLevelType w:val="hybridMultilevel"/>
    <w:tmpl w:val="54220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956DC2"/>
    <w:multiLevelType w:val="multilevel"/>
    <w:tmpl w:val="E8C20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C497B4E"/>
    <w:multiLevelType w:val="hybridMultilevel"/>
    <w:tmpl w:val="529C8A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D7B"/>
    <w:rsid w:val="00323D7B"/>
    <w:rsid w:val="00817DD0"/>
    <w:rsid w:val="00BD5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Indent 2" w:uiPriority="99"/>
    <w:lsdException w:name="Strong" w:qFormat="1"/>
    <w:lsdException w:name="Emphasis" w:uiPriority="99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3D7B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23D7B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paragraph" w:styleId="2">
    <w:name w:val="Body Text Indent 2"/>
    <w:basedOn w:val="a"/>
    <w:link w:val="20"/>
    <w:uiPriority w:val="99"/>
    <w:rsid w:val="00323D7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323D7B"/>
    <w:rPr>
      <w:rFonts w:ascii="Calibri" w:hAnsi="Calibri"/>
      <w:sz w:val="22"/>
      <w:szCs w:val="22"/>
    </w:rPr>
  </w:style>
  <w:style w:type="character" w:styleId="a4">
    <w:name w:val="Emphasis"/>
    <w:uiPriority w:val="99"/>
    <w:qFormat/>
    <w:rsid w:val="00323D7B"/>
    <w:rPr>
      <w:rFonts w:cs="Times New Roman"/>
      <w:i/>
      <w:iCs/>
    </w:rPr>
  </w:style>
  <w:style w:type="character" w:customStyle="1" w:styleId="apple-converted-space">
    <w:name w:val="apple-converted-space"/>
    <w:uiPriority w:val="99"/>
    <w:rsid w:val="00323D7B"/>
    <w:rPr>
      <w:rFonts w:cs="Times New Roman"/>
    </w:rPr>
  </w:style>
  <w:style w:type="paragraph" w:customStyle="1" w:styleId="pagetext">
    <w:name w:val="page_text"/>
    <w:basedOn w:val="a"/>
    <w:uiPriority w:val="99"/>
    <w:rsid w:val="00323D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rsid w:val="00323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323D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Indent 2" w:uiPriority="99"/>
    <w:lsdException w:name="Strong" w:qFormat="1"/>
    <w:lsdException w:name="Emphasis" w:uiPriority="99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3D7B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23D7B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paragraph" w:styleId="2">
    <w:name w:val="Body Text Indent 2"/>
    <w:basedOn w:val="a"/>
    <w:link w:val="20"/>
    <w:uiPriority w:val="99"/>
    <w:rsid w:val="00323D7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323D7B"/>
    <w:rPr>
      <w:rFonts w:ascii="Calibri" w:hAnsi="Calibri"/>
      <w:sz w:val="22"/>
      <w:szCs w:val="22"/>
    </w:rPr>
  </w:style>
  <w:style w:type="character" w:styleId="a4">
    <w:name w:val="Emphasis"/>
    <w:uiPriority w:val="99"/>
    <w:qFormat/>
    <w:rsid w:val="00323D7B"/>
    <w:rPr>
      <w:rFonts w:cs="Times New Roman"/>
      <w:i/>
      <w:iCs/>
    </w:rPr>
  </w:style>
  <w:style w:type="character" w:customStyle="1" w:styleId="apple-converted-space">
    <w:name w:val="apple-converted-space"/>
    <w:uiPriority w:val="99"/>
    <w:rsid w:val="00323D7B"/>
    <w:rPr>
      <w:rFonts w:cs="Times New Roman"/>
    </w:rPr>
  </w:style>
  <w:style w:type="paragraph" w:customStyle="1" w:styleId="pagetext">
    <w:name w:val="page_text"/>
    <w:basedOn w:val="a"/>
    <w:uiPriority w:val="99"/>
    <w:rsid w:val="00323D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rsid w:val="00323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323D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3582</Words>
  <Characters>20424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K01</dc:creator>
  <cp:lastModifiedBy>K01</cp:lastModifiedBy>
  <cp:revision>2</cp:revision>
  <dcterms:created xsi:type="dcterms:W3CDTF">2015-01-16T12:26:00Z</dcterms:created>
  <dcterms:modified xsi:type="dcterms:W3CDTF">2015-01-16T12:28:00Z</dcterms:modified>
</cp:coreProperties>
</file>